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3C" w:rsidRPr="003729D8" w:rsidRDefault="009866AB" w:rsidP="00BA633C">
      <w:pPr>
        <w:pStyle w:val="NoSpacing"/>
        <w:tabs>
          <w:tab w:val="left" w:pos="810"/>
          <w:tab w:val="left" w:pos="2719"/>
          <w:tab w:val="left" w:pos="2880"/>
          <w:tab w:val="left" w:pos="3374"/>
          <w:tab w:val="left" w:pos="7189"/>
        </w:tabs>
        <w:spacing w:before="240"/>
        <w:rPr>
          <w:rFonts w:ascii="EngraversGothic BT" w:hAnsi="EngraversGothic BT"/>
          <w:noProof/>
          <w:spacing w:val="20"/>
          <w:sz w:val="28"/>
          <w:szCs w:val="28"/>
        </w:rPr>
      </w:pPr>
      <w:r w:rsidRPr="003729D8">
        <w:rPr>
          <w:rFonts w:ascii="EngraversGothic BT" w:hAnsi="EngraversGothic BT"/>
          <w:noProof/>
          <w:spacing w:val="20"/>
          <w:sz w:val="28"/>
          <w:szCs w:val="28"/>
        </w:rPr>
        <w:t xml:space="preserve">THE PARAMOUNT THEATER’S </w:t>
      </w:r>
      <w:r w:rsidR="00BA633C" w:rsidRPr="003729D8">
        <w:rPr>
          <w:rFonts w:ascii="EngraversGothic BT" w:hAnsi="EngraversGothic BT"/>
          <w:noProof/>
          <w:spacing w:val="20"/>
          <w:sz w:val="28"/>
          <w:szCs w:val="28"/>
        </w:rPr>
        <w:tab/>
      </w:r>
      <w:r w:rsidR="00BA633C" w:rsidRPr="003729D8">
        <w:rPr>
          <w:rFonts w:ascii="EngraversGothic BT" w:hAnsi="EngraversGothic BT"/>
          <w:noProof/>
          <w:spacing w:val="20"/>
          <w:sz w:val="28"/>
          <w:szCs w:val="28"/>
        </w:rPr>
        <w:tab/>
      </w:r>
      <w:r w:rsidR="00BA633C" w:rsidRPr="003729D8">
        <w:rPr>
          <w:rFonts w:ascii="EngraversGothic BT" w:hAnsi="EngraversGothic BT"/>
          <w:noProof/>
          <w:spacing w:val="20"/>
          <w:sz w:val="28"/>
          <w:szCs w:val="28"/>
        </w:rPr>
        <w:tab/>
        <w:t xml:space="preserve">                                                 </w:t>
      </w:r>
    </w:p>
    <w:p w:rsidR="00BA633C" w:rsidRPr="00434BBD" w:rsidRDefault="00BA633C" w:rsidP="00BA633C">
      <w:pPr>
        <w:pStyle w:val="NoSpacing"/>
        <w:tabs>
          <w:tab w:val="left" w:pos="810"/>
          <w:tab w:val="left" w:pos="2719"/>
          <w:tab w:val="left" w:pos="2880"/>
          <w:tab w:val="left" w:pos="3374"/>
          <w:tab w:val="left" w:pos="7189"/>
        </w:tabs>
        <w:jc w:val="center"/>
        <w:rPr>
          <w:rFonts w:ascii="IM FELL Double Pica PRO" w:hAnsi="IM FELL Double Pica PRO"/>
          <w:b/>
          <w:color w:val="948A54" w:themeColor="background2" w:themeShade="80"/>
          <w:sz w:val="48"/>
          <w:szCs w:val="48"/>
        </w:rPr>
      </w:pPr>
      <w:r w:rsidRPr="00434BBD">
        <w:rPr>
          <w:rFonts w:ascii="IM FELL Double Pica PRO" w:hAnsi="IM FELL Double Pica PRO"/>
          <w:noProof/>
          <w:color w:val="948A54" w:themeColor="background2" w:themeShade="80"/>
          <w:sz w:val="48"/>
          <w:szCs w:val="48"/>
        </w:rPr>
        <w:t>GRAND MARQUEE GALA</w:t>
      </w:r>
    </w:p>
    <w:p w:rsidR="00BA633C" w:rsidRPr="003729D8" w:rsidRDefault="00392A94" w:rsidP="003729D8">
      <w:pPr>
        <w:pStyle w:val="NoSpacing"/>
        <w:tabs>
          <w:tab w:val="left" w:pos="810"/>
          <w:tab w:val="left" w:pos="2719"/>
          <w:tab w:val="left" w:pos="2880"/>
          <w:tab w:val="left" w:pos="3374"/>
          <w:tab w:val="left" w:pos="7189"/>
        </w:tabs>
        <w:jc w:val="right"/>
        <w:rPr>
          <w:rFonts w:ascii="EngraversGothic BT" w:hAnsi="EngraversGothic BT"/>
          <w:noProof/>
          <w:spacing w:val="20"/>
          <w:sz w:val="28"/>
          <w:szCs w:val="28"/>
        </w:rPr>
      </w:pPr>
      <w:r>
        <w:rPr>
          <w:rFonts w:ascii="EngraversGothic BT" w:hAnsi="EngraversGothic BT"/>
          <w:noProof/>
          <w:spacing w:val="20"/>
          <w:sz w:val="28"/>
          <w:szCs w:val="28"/>
        </w:rPr>
        <w:t>Saturday, January 26, 2019</w:t>
      </w:r>
    </w:p>
    <w:p w:rsidR="0073549B" w:rsidRPr="008D58A3" w:rsidRDefault="003729D8" w:rsidP="008D58A3">
      <w:pPr>
        <w:pStyle w:val="NoSpacing"/>
        <w:tabs>
          <w:tab w:val="left" w:pos="810"/>
          <w:tab w:val="left" w:pos="2719"/>
          <w:tab w:val="left" w:pos="2880"/>
          <w:tab w:val="left" w:pos="3374"/>
          <w:tab w:val="left" w:pos="7189"/>
        </w:tabs>
        <w:jc w:val="center"/>
        <w:rPr>
          <w:rFonts w:asciiTheme="majorHAnsi" w:hAnsiTheme="majorHAnsi"/>
          <w:b/>
          <w:sz w:val="12"/>
          <w:szCs w:val="12"/>
        </w:rPr>
      </w:pPr>
      <w:r w:rsidRPr="003729D8">
        <w:rPr>
          <w:rFonts w:asciiTheme="majorHAnsi" w:hAnsiTheme="majorHAnsi"/>
          <w:b/>
          <w:sz w:val="12"/>
          <w:szCs w:val="12"/>
        </w:rPr>
        <w:br/>
      </w:r>
      <w:r w:rsidR="00331E49" w:rsidRPr="008D58A3">
        <w:rPr>
          <w:rFonts w:asciiTheme="majorHAnsi" w:hAnsiTheme="majorHAnsi"/>
          <w:b/>
          <w:sz w:val="24"/>
          <w:szCs w:val="24"/>
        </w:rPr>
        <w:t>Sponsorship Opportunities</w:t>
      </w:r>
      <w:r w:rsidR="00434BBD">
        <w:rPr>
          <w:rFonts w:asciiTheme="majorHAnsi" w:hAnsiTheme="majorHAnsi"/>
          <w:b/>
          <w:sz w:val="24"/>
          <w:szCs w:val="24"/>
        </w:rPr>
        <w:t>:</w:t>
      </w:r>
      <w:r w:rsidR="008D58A3">
        <w:rPr>
          <w:rFonts w:asciiTheme="majorHAnsi" w:hAnsiTheme="majorHAnsi"/>
          <w:b/>
          <w:sz w:val="24"/>
          <w:szCs w:val="24"/>
        </w:rPr>
        <w:br/>
      </w:r>
    </w:p>
    <w:p w:rsidR="00972B50" w:rsidRPr="00434BBD" w:rsidRDefault="00A46621" w:rsidP="00434BBD">
      <w:pPr>
        <w:pStyle w:val="NoSpacing"/>
        <w:rPr>
          <w:rFonts w:ascii="IM FELL Double Pica PRO" w:hAnsi="IM FELL Double Pica PRO"/>
          <w:b/>
        </w:rPr>
      </w:pPr>
      <w:r w:rsidRPr="003729D8">
        <w:rPr>
          <w:noProof/>
          <w:sz w:val="12"/>
          <w:szCs w:val="12"/>
        </w:rPr>
        <w:drawing>
          <wp:anchor distT="0" distB="0" distL="114300" distR="114300" simplePos="0" relativeHeight="251662336" behindDoc="1" locked="0" layoutInCell="1" allowOverlap="1" wp14:anchorId="59F56B3D" wp14:editId="371FE7CA">
            <wp:simplePos x="0" y="0"/>
            <wp:positionH relativeFrom="column">
              <wp:posOffset>-177165</wp:posOffset>
            </wp:positionH>
            <wp:positionV relativeFrom="paragraph">
              <wp:posOffset>19685</wp:posOffset>
            </wp:positionV>
            <wp:extent cx="174625" cy="153670"/>
            <wp:effectExtent l="0" t="0" r="0" b="0"/>
            <wp:wrapTight wrapText="bothSides">
              <wp:wrapPolygon edited="0">
                <wp:start x="0" y="0"/>
                <wp:lineTo x="0" y="18744"/>
                <wp:lineTo x="18851" y="18744"/>
                <wp:lineTo x="188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71" t="39393" r="17336" b="53259"/>
                    <a:stretch/>
                  </pic:blipFill>
                  <pic:spPr bwMode="auto">
                    <a:xfrm flipH="1">
                      <a:off x="0" y="0"/>
                      <a:ext cx="174625" cy="153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B50" w:rsidRPr="00434BBD">
        <w:rPr>
          <w:rFonts w:ascii="IM FELL Double Pica PRO" w:hAnsi="IM FELL Double Pica PRO"/>
          <w:b/>
        </w:rPr>
        <w:t>Platinum Level Event Sponsorship $25,000</w:t>
      </w:r>
    </w:p>
    <w:p w:rsidR="00DE697C" w:rsidRPr="00FE004F" w:rsidRDefault="00A34A3C" w:rsidP="00392A94">
      <w:pPr>
        <w:pStyle w:val="NoSpacing"/>
        <w:ind w:left="180"/>
        <w:jc w:val="both"/>
        <w:rPr>
          <w:rFonts w:asciiTheme="majorHAnsi" w:hAnsiTheme="majorHAnsi"/>
          <w:sz w:val="20"/>
          <w:szCs w:val="20"/>
        </w:rPr>
      </w:pPr>
      <w:r w:rsidRPr="00FE004F">
        <w:rPr>
          <w:rFonts w:asciiTheme="majorHAnsi" w:hAnsiTheme="majorHAnsi"/>
          <w:sz w:val="20"/>
          <w:szCs w:val="20"/>
        </w:rPr>
        <w:t xml:space="preserve">Recognition as a Platinum Level Sponsor </w:t>
      </w:r>
      <w:r w:rsidR="00AC48FA" w:rsidRPr="00FE004F">
        <w:rPr>
          <w:rFonts w:asciiTheme="majorHAnsi" w:hAnsiTheme="majorHAnsi"/>
          <w:sz w:val="20"/>
          <w:szCs w:val="20"/>
        </w:rPr>
        <w:t xml:space="preserve">in all </w:t>
      </w:r>
      <w:r w:rsidR="00AC48FA">
        <w:rPr>
          <w:rFonts w:asciiTheme="majorHAnsi" w:hAnsiTheme="majorHAnsi"/>
          <w:sz w:val="20"/>
          <w:szCs w:val="20"/>
        </w:rPr>
        <w:t xml:space="preserve">pre-event materials and during event </w:t>
      </w:r>
      <w:r w:rsidRPr="00FE004F">
        <w:rPr>
          <w:rFonts w:asciiTheme="majorHAnsi" w:hAnsiTheme="majorHAnsi"/>
          <w:sz w:val="20"/>
          <w:szCs w:val="20"/>
        </w:rPr>
        <w:sym w:font="Wingdings" w:char="F09F"/>
      </w:r>
      <w:r w:rsidRPr="00FE004F">
        <w:rPr>
          <w:rFonts w:asciiTheme="majorHAnsi" w:hAnsiTheme="majorHAnsi"/>
          <w:sz w:val="20"/>
          <w:szCs w:val="20"/>
        </w:rPr>
        <w:t xml:space="preserve"> </w:t>
      </w:r>
      <w:r w:rsidR="007F547C" w:rsidRPr="00FE004F">
        <w:rPr>
          <w:rFonts w:asciiTheme="majorHAnsi" w:hAnsiTheme="majorHAnsi"/>
          <w:sz w:val="20"/>
          <w:szCs w:val="20"/>
        </w:rPr>
        <w:t xml:space="preserve">Ten tickets </w:t>
      </w:r>
      <w:r w:rsidR="00FE004F" w:rsidRPr="00FE004F">
        <w:rPr>
          <w:rFonts w:asciiTheme="majorHAnsi" w:hAnsiTheme="majorHAnsi"/>
          <w:sz w:val="20"/>
          <w:szCs w:val="20"/>
        </w:rPr>
        <w:t xml:space="preserve">with </w:t>
      </w:r>
      <w:r w:rsidR="00AC48FA">
        <w:rPr>
          <w:rFonts w:asciiTheme="majorHAnsi" w:hAnsiTheme="majorHAnsi"/>
          <w:sz w:val="20"/>
          <w:szCs w:val="20"/>
        </w:rPr>
        <w:t>reserved table or casual seating</w:t>
      </w:r>
      <w:r w:rsidR="00AC48FA" w:rsidRPr="00FE004F">
        <w:rPr>
          <w:rFonts w:asciiTheme="majorHAnsi" w:hAnsiTheme="majorHAnsi"/>
          <w:sz w:val="20"/>
          <w:szCs w:val="20"/>
        </w:rPr>
        <w:t xml:space="preserve"> </w:t>
      </w:r>
      <w:r w:rsidRPr="00FE004F">
        <w:rPr>
          <w:rFonts w:asciiTheme="majorHAnsi" w:hAnsiTheme="majorHAnsi"/>
          <w:sz w:val="20"/>
          <w:szCs w:val="20"/>
        </w:rPr>
        <w:sym w:font="Wingdings" w:char="F09F"/>
      </w:r>
      <w:r w:rsidR="007F547C" w:rsidRPr="00FE004F">
        <w:rPr>
          <w:rFonts w:asciiTheme="majorHAnsi" w:hAnsiTheme="majorHAnsi"/>
          <w:sz w:val="20"/>
          <w:szCs w:val="20"/>
        </w:rPr>
        <w:t xml:space="preserve"> Pre-event private reception</w:t>
      </w:r>
      <w:r w:rsidR="00686DD0" w:rsidRPr="00FE004F">
        <w:rPr>
          <w:rFonts w:asciiTheme="majorHAnsi" w:hAnsiTheme="majorHAnsi"/>
          <w:sz w:val="20"/>
          <w:szCs w:val="20"/>
        </w:rPr>
        <w:t xml:space="preserve"> </w:t>
      </w:r>
      <w:r w:rsidR="007F547C" w:rsidRPr="00FE004F">
        <w:rPr>
          <w:rFonts w:asciiTheme="majorHAnsi" w:hAnsiTheme="majorHAnsi"/>
          <w:sz w:val="20"/>
          <w:szCs w:val="20"/>
        </w:rPr>
        <w:sym w:font="Wingdings" w:char="F09F"/>
      </w:r>
      <w:r w:rsidR="00434BBD">
        <w:rPr>
          <w:rFonts w:asciiTheme="majorHAnsi" w:hAnsiTheme="majorHAnsi"/>
          <w:sz w:val="20"/>
          <w:szCs w:val="20"/>
        </w:rPr>
        <w:t xml:space="preserve"> Downtown hotel rooms and breakfast for you and your guests</w:t>
      </w:r>
      <w:r w:rsidRPr="00FE004F">
        <w:rPr>
          <w:rFonts w:asciiTheme="majorHAnsi" w:hAnsiTheme="majorHAnsi"/>
          <w:sz w:val="20"/>
          <w:szCs w:val="20"/>
        </w:rPr>
        <w:t xml:space="preserve"> </w:t>
      </w:r>
      <w:r w:rsidRPr="00FE004F">
        <w:rPr>
          <w:rFonts w:asciiTheme="majorHAnsi" w:hAnsiTheme="majorHAnsi"/>
          <w:sz w:val="20"/>
          <w:szCs w:val="20"/>
        </w:rPr>
        <w:sym w:font="Wingdings" w:char="F09F"/>
      </w:r>
      <w:r w:rsidRPr="00FE004F">
        <w:rPr>
          <w:rFonts w:asciiTheme="majorHAnsi" w:hAnsiTheme="majorHAnsi"/>
          <w:sz w:val="20"/>
          <w:szCs w:val="20"/>
        </w:rPr>
        <w:t xml:space="preserve"> </w:t>
      </w:r>
      <w:r w:rsidR="00686DD0" w:rsidRPr="00FE004F">
        <w:rPr>
          <w:rFonts w:asciiTheme="majorHAnsi" w:hAnsiTheme="majorHAnsi"/>
          <w:sz w:val="20"/>
          <w:szCs w:val="20"/>
        </w:rPr>
        <w:t>Limousine service</w:t>
      </w:r>
      <w:r w:rsidRPr="00FE004F">
        <w:rPr>
          <w:rFonts w:asciiTheme="majorHAnsi" w:hAnsiTheme="majorHAnsi"/>
          <w:sz w:val="20"/>
          <w:szCs w:val="20"/>
        </w:rPr>
        <w:t xml:space="preserve"> or </w:t>
      </w:r>
      <w:r w:rsidR="007F547C" w:rsidRPr="00FE004F">
        <w:rPr>
          <w:rFonts w:asciiTheme="majorHAnsi" w:hAnsiTheme="majorHAnsi"/>
          <w:sz w:val="20"/>
          <w:szCs w:val="20"/>
        </w:rPr>
        <w:t>premium reserved</w:t>
      </w:r>
      <w:r w:rsidRPr="00FE004F">
        <w:rPr>
          <w:rFonts w:asciiTheme="majorHAnsi" w:hAnsiTheme="majorHAnsi"/>
          <w:sz w:val="20"/>
          <w:szCs w:val="20"/>
        </w:rPr>
        <w:t xml:space="preserve"> parking for you and your guests </w:t>
      </w:r>
      <w:r w:rsidRPr="00FE004F">
        <w:rPr>
          <w:rFonts w:asciiTheme="majorHAnsi" w:hAnsiTheme="majorHAnsi"/>
          <w:sz w:val="20"/>
          <w:szCs w:val="20"/>
        </w:rPr>
        <w:sym w:font="Wingdings" w:char="F09F"/>
      </w:r>
      <w:r w:rsidRPr="00FE004F">
        <w:rPr>
          <w:rFonts w:asciiTheme="majorHAnsi" w:hAnsiTheme="majorHAnsi"/>
          <w:sz w:val="20"/>
          <w:szCs w:val="20"/>
        </w:rPr>
        <w:t xml:space="preserve">  One full-page </w:t>
      </w:r>
      <w:r w:rsidR="00FA5E4A">
        <w:rPr>
          <w:rFonts w:asciiTheme="majorHAnsi" w:hAnsiTheme="majorHAnsi"/>
          <w:sz w:val="20"/>
          <w:szCs w:val="20"/>
        </w:rPr>
        <w:t xml:space="preserve">color </w:t>
      </w:r>
      <w:r w:rsidRPr="00FE004F">
        <w:rPr>
          <w:rFonts w:asciiTheme="majorHAnsi" w:hAnsiTheme="majorHAnsi"/>
          <w:sz w:val="20"/>
          <w:szCs w:val="20"/>
        </w:rPr>
        <w:t>ad in the Marquee Program</w:t>
      </w:r>
      <w:r w:rsidR="00035DE6" w:rsidRPr="00FE004F">
        <w:rPr>
          <w:rFonts w:asciiTheme="majorHAnsi" w:hAnsiTheme="majorHAnsi"/>
          <w:sz w:val="20"/>
          <w:szCs w:val="20"/>
        </w:rPr>
        <w:t xml:space="preserve"> </w:t>
      </w:r>
      <w:r w:rsidR="00035DE6" w:rsidRPr="00FE004F">
        <w:rPr>
          <w:rFonts w:asciiTheme="majorHAnsi" w:hAnsiTheme="majorHAnsi"/>
          <w:sz w:val="20"/>
          <w:szCs w:val="20"/>
        </w:rPr>
        <w:sym w:font="Wingdings" w:char="F09F"/>
      </w:r>
      <w:r w:rsidR="00035DE6" w:rsidRPr="00FE004F">
        <w:rPr>
          <w:rFonts w:asciiTheme="majorHAnsi" w:hAnsiTheme="majorHAnsi"/>
          <w:sz w:val="20"/>
          <w:szCs w:val="20"/>
        </w:rPr>
        <w:t xml:space="preserve"> Complimentary</w:t>
      </w:r>
      <w:r w:rsidR="003729D8">
        <w:rPr>
          <w:rFonts w:asciiTheme="majorHAnsi" w:hAnsiTheme="majorHAnsi"/>
          <w:sz w:val="20"/>
          <w:szCs w:val="20"/>
        </w:rPr>
        <w:t xml:space="preserve"> digital advertisement on Theater and Box Office screens for one year</w:t>
      </w:r>
      <w:r w:rsidR="00255DD7" w:rsidRPr="00FE004F">
        <w:rPr>
          <w:rFonts w:asciiTheme="majorHAnsi" w:hAnsiTheme="majorHAnsi"/>
          <w:sz w:val="20"/>
          <w:szCs w:val="20"/>
        </w:rPr>
        <w:t xml:space="preserve"> </w:t>
      </w:r>
      <w:r w:rsidRPr="00FE004F">
        <w:rPr>
          <w:rFonts w:asciiTheme="majorHAnsi" w:hAnsiTheme="majorHAnsi"/>
          <w:sz w:val="20"/>
          <w:szCs w:val="20"/>
        </w:rPr>
        <w:sym w:font="Wingdings" w:char="F09F"/>
      </w:r>
      <w:r w:rsidRPr="00FE004F">
        <w:rPr>
          <w:rFonts w:asciiTheme="majorHAnsi" w:hAnsiTheme="majorHAnsi"/>
          <w:sz w:val="20"/>
          <w:szCs w:val="20"/>
        </w:rPr>
        <w:t xml:space="preserve"> Donor benefits at </w:t>
      </w:r>
      <w:r w:rsidR="00FA5E4A">
        <w:rPr>
          <w:rFonts w:asciiTheme="majorHAnsi" w:hAnsiTheme="majorHAnsi"/>
          <w:sz w:val="20"/>
          <w:szCs w:val="20"/>
        </w:rPr>
        <w:t>corresponding</w:t>
      </w:r>
      <w:r w:rsidRPr="00FE004F">
        <w:rPr>
          <w:rFonts w:asciiTheme="majorHAnsi" w:hAnsiTheme="majorHAnsi"/>
          <w:sz w:val="20"/>
          <w:szCs w:val="20"/>
        </w:rPr>
        <w:t xml:space="preserve"> level for one year</w:t>
      </w:r>
      <w:r w:rsidR="00255DD7" w:rsidRPr="00FE004F">
        <w:rPr>
          <w:rFonts w:asciiTheme="majorHAnsi" w:hAnsiTheme="majorHAnsi"/>
          <w:sz w:val="20"/>
          <w:szCs w:val="20"/>
        </w:rPr>
        <w:t xml:space="preserve"> </w:t>
      </w:r>
      <w:r w:rsidR="00AC48FA" w:rsidRPr="00FE004F">
        <w:rPr>
          <w:rFonts w:asciiTheme="majorHAnsi" w:hAnsiTheme="majorHAnsi"/>
          <w:sz w:val="20"/>
          <w:szCs w:val="20"/>
        </w:rPr>
        <w:sym w:font="Wingdings" w:char="F09F"/>
      </w:r>
      <w:r w:rsidR="00AC48FA">
        <w:rPr>
          <w:rFonts w:asciiTheme="majorHAnsi" w:hAnsiTheme="majorHAnsi"/>
          <w:sz w:val="20"/>
          <w:szCs w:val="20"/>
        </w:rPr>
        <w:t xml:space="preserve"> Party gift for you and your guests</w:t>
      </w:r>
    </w:p>
    <w:p w:rsidR="00434BBD" w:rsidRDefault="00434BBD" w:rsidP="00434BBD">
      <w:pPr>
        <w:pStyle w:val="NoSpacing"/>
        <w:rPr>
          <w:rFonts w:asciiTheme="majorHAnsi" w:hAnsiTheme="majorHAnsi"/>
          <w:sz w:val="12"/>
          <w:szCs w:val="12"/>
        </w:rPr>
      </w:pPr>
    </w:p>
    <w:p w:rsidR="00972B50" w:rsidRPr="00434BBD" w:rsidRDefault="00434BBD" w:rsidP="00434BBD">
      <w:pPr>
        <w:pStyle w:val="NoSpacing"/>
        <w:rPr>
          <w:rFonts w:ascii="IM FELL Double Pica PRO" w:hAnsi="IM FELL Double Pica PRO"/>
          <w:b/>
        </w:rPr>
      </w:pPr>
      <w:r w:rsidRPr="00434BBD">
        <w:rPr>
          <w:rFonts w:ascii="IM FELL Double Pica PRO" w:hAnsi="IM FELL Double Pica PRO"/>
          <w:b/>
          <w:noProof/>
        </w:rPr>
        <w:drawing>
          <wp:anchor distT="0" distB="0" distL="114300" distR="114300" simplePos="0" relativeHeight="251664384" behindDoc="1" locked="0" layoutInCell="1" allowOverlap="1" wp14:anchorId="79A817C0" wp14:editId="40A41052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74625" cy="153670"/>
            <wp:effectExtent l="0" t="0" r="0" b="0"/>
            <wp:wrapTight wrapText="bothSides">
              <wp:wrapPolygon edited="0">
                <wp:start x="0" y="0"/>
                <wp:lineTo x="0" y="18744"/>
                <wp:lineTo x="18851" y="18744"/>
                <wp:lineTo x="1885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71" t="39393" r="17336" b="53259"/>
                    <a:stretch/>
                  </pic:blipFill>
                  <pic:spPr bwMode="auto">
                    <a:xfrm flipH="1">
                      <a:off x="0" y="0"/>
                      <a:ext cx="174625" cy="153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B50" w:rsidRPr="00434BBD">
        <w:rPr>
          <w:rFonts w:ascii="IM FELL Double Pica PRO" w:hAnsi="IM FELL Double Pica PRO"/>
          <w:b/>
        </w:rPr>
        <w:t>Gold Level Event Sponsorship $10,000</w:t>
      </w:r>
    </w:p>
    <w:p w:rsidR="00972B50" w:rsidRPr="00FE004F" w:rsidRDefault="00972B50" w:rsidP="00392A94">
      <w:pPr>
        <w:pStyle w:val="NoSpacing"/>
        <w:ind w:left="180"/>
        <w:jc w:val="both"/>
        <w:rPr>
          <w:rFonts w:asciiTheme="majorHAnsi" w:hAnsiTheme="majorHAnsi"/>
          <w:sz w:val="20"/>
          <w:szCs w:val="20"/>
        </w:rPr>
      </w:pPr>
      <w:r w:rsidRPr="00FE004F">
        <w:rPr>
          <w:rFonts w:asciiTheme="majorHAnsi" w:hAnsiTheme="majorHAnsi"/>
          <w:sz w:val="20"/>
          <w:szCs w:val="20"/>
        </w:rPr>
        <w:t xml:space="preserve">Recognition as a Gold Level Sponsor </w:t>
      </w:r>
      <w:r w:rsidR="00AC48FA" w:rsidRPr="00FE004F">
        <w:rPr>
          <w:rFonts w:asciiTheme="majorHAnsi" w:hAnsiTheme="majorHAnsi"/>
          <w:sz w:val="20"/>
          <w:szCs w:val="20"/>
        </w:rPr>
        <w:t xml:space="preserve">in all </w:t>
      </w:r>
      <w:r w:rsidR="00AC48FA">
        <w:rPr>
          <w:rFonts w:asciiTheme="majorHAnsi" w:hAnsiTheme="majorHAnsi"/>
          <w:sz w:val="20"/>
          <w:szCs w:val="20"/>
        </w:rPr>
        <w:t xml:space="preserve">pre-event materials and during event </w:t>
      </w:r>
      <w:r w:rsidRPr="00FE004F">
        <w:rPr>
          <w:rFonts w:asciiTheme="majorHAnsi" w:hAnsiTheme="majorHAnsi"/>
          <w:sz w:val="20"/>
          <w:szCs w:val="20"/>
        </w:rPr>
        <w:sym w:font="Wingdings" w:char="F09F"/>
      </w:r>
      <w:r w:rsidRPr="00FE004F">
        <w:rPr>
          <w:rFonts w:asciiTheme="majorHAnsi" w:hAnsiTheme="majorHAnsi"/>
          <w:sz w:val="20"/>
          <w:szCs w:val="20"/>
        </w:rPr>
        <w:t xml:space="preserve"> </w:t>
      </w:r>
      <w:r w:rsidR="007F547C" w:rsidRPr="00FE004F">
        <w:rPr>
          <w:rFonts w:asciiTheme="majorHAnsi" w:hAnsiTheme="majorHAnsi"/>
          <w:sz w:val="20"/>
          <w:szCs w:val="20"/>
        </w:rPr>
        <w:t>Eight tickets</w:t>
      </w:r>
      <w:r w:rsidRPr="00FE004F">
        <w:rPr>
          <w:rFonts w:asciiTheme="majorHAnsi" w:hAnsiTheme="majorHAnsi"/>
          <w:sz w:val="20"/>
          <w:szCs w:val="20"/>
        </w:rPr>
        <w:t xml:space="preserve"> </w:t>
      </w:r>
      <w:r w:rsidR="00FE004F" w:rsidRPr="00FE004F">
        <w:rPr>
          <w:rFonts w:asciiTheme="majorHAnsi" w:hAnsiTheme="majorHAnsi"/>
          <w:sz w:val="20"/>
          <w:szCs w:val="20"/>
        </w:rPr>
        <w:t xml:space="preserve">with </w:t>
      </w:r>
      <w:r w:rsidR="00AC48FA">
        <w:rPr>
          <w:rFonts w:asciiTheme="majorHAnsi" w:hAnsiTheme="majorHAnsi"/>
          <w:sz w:val="20"/>
          <w:szCs w:val="20"/>
        </w:rPr>
        <w:t>reserved table or casual seating</w:t>
      </w:r>
      <w:r w:rsidR="007F547C" w:rsidRPr="00FE004F">
        <w:rPr>
          <w:rFonts w:asciiTheme="majorHAnsi" w:hAnsiTheme="majorHAnsi"/>
          <w:sz w:val="20"/>
          <w:szCs w:val="20"/>
        </w:rPr>
        <w:t xml:space="preserve"> </w:t>
      </w:r>
      <w:r w:rsidRPr="00FE004F">
        <w:rPr>
          <w:rFonts w:asciiTheme="majorHAnsi" w:hAnsiTheme="majorHAnsi"/>
          <w:sz w:val="20"/>
          <w:szCs w:val="20"/>
        </w:rPr>
        <w:sym w:font="Wingdings" w:char="F09F"/>
      </w:r>
      <w:r w:rsidRPr="00FE004F">
        <w:rPr>
          <w:rFonts w:asciiTheme="majorHAnsi" w:hAnsiTheme="majorHAnsi"/>
          <w:sz w:val="20"/>
          <w:szCs w:val="20"/>
        </w:rPr>
        <w:t xml:space="preserve"> </w:t>
      </w:r>
      <w:r w:rsidR="00653967" w:rsidRPr="00FE004F">
        <w:rPr>
          <w:rFonts w:asciiTheme="majorHAnsi" w:hAnsiTheme="majorHAnsi"/>
          <w:sz w:val="20"/>
          <w:szCs w:val="20"/>
        </w:rPr>
        <w:t xml:space="preserve">Pre-event private reception </w:t>
      </w:r>
      <w:r w:rsidR="00653967" w:rsidRPr="00FE004F">
        <w:rPr>
          <w:rFonts w:asciiTheme="majorHAnsi" w:hAnsiTheme="majorHAnsi"/>
          <w:sz w:val="20"/>
          <w:szCs w:val="20"/>
        </w:rPr>
        <w:sym w:font="Wingdings" w:char="F09F"/>
      </w:r>
      <w:r w:rsidR="00653967" w:rsidRPr="00FE004F">
        <w:rPr>
          <w:rFonts w:asciiTheme="majorHAnsi" w:hAnsiTheme="majorHAnsi"/>
          <w:sz w:val="20"/>
          <w:szCs w:val="20"/>
        </w:rPr>
        <w:t xml:space="preserve"> </w:t>
      </w:r>
      <w:r w:rsidR="00AC48FA">
        <w:rPr>
          <w:rFonts w:asciiTheme="majorHAnsi" w:hAnsiTheme="majorHAnsi"/>
          <w:sz w:val="20"/>
          <w:szCs w:val="20"/>
        </w:rPr>
        <w:t>VIP</w:t>
      </w:r>
      <w:r w:rsidR="00DE5283" w:rsidRPr="00FE004F">
        <w:rPr>
          <w:rFonts w:asciiTheme="majorHAnsi" w:hAnsiTheme="majorHAnsi"/>
          <w:sz w:val="20"/>
          <w:szCs w:val="20"/>
        </w:rPr>
        <w:t xml:space="preserve"> parking</w:t>
      </w:r>
      <w:r w:rsidR="00035DE6" w:rsidRPr="00FE004F">
        <w:rPr>
          <w:rFonts w:asciiTheme="majorHAnsi" w:hAnsiTheme="majorHAnsi"/>
          <w:sz w:val="20"/>
          <w:szCs w:val="20"/>
        </w:rPr>
        <w:t xml:space="preserve"> for you and your guests</w:t>
      </w:r>
      <w:r w:rsidR="00A8142E" w:rsidRPr="00FE004F">
        <w:rPr>
          <w:rFonts w:asciiTheme="majorHAnsi" w:hAnsiTheme="majorHAnsi"/>
          <w:sz w:val="20"/>
          <w:szCs w:val="20"/>
        </w:rPr>
        <w:t xml:space="preserve"> </w:t>
      </w:r>
      <w:r w:rsidR="00996F0A" w:rsidRPr="00FE004F">
        <w:rPr>
          <w:rFonts w:asciiTheme="majorHAnsi" w:hAnsiTheme="majorHAnsi"/>
          <w:sz w:val="20"/>
          <w:szCs w:val="20"/>
        </w:rPr>
        <w:sym w:font="Wingdings" w:char="F09F"/>
      </w:r>
      <w:r w:rsidR="00996F0A" w:rsidRPr="00FE004F">
        <w:rPr>
          <w:rFonts w:asciiTheme="majorHAnsi" w:hAnsiTheme="majorHAnsi"/>
          <w:sz w:val="20"/>
          <w:szCs w:val="20"/>
        </w:rPr>
        <w:t xml:space="preserve"> </w:t>
      </w:r>
      <w:r w:rsidR="007D5422" w:rsidRPr="00FE004F">
        <w:rPr>
          <w:rFonts w:asciiTheme="majorHAnsi" w:hAnsiTheme="majorHAnsi"/>
          <w:sz w:val="20"/>
          <w:szCs w:val="20"/>
        </w:rPr>
        <w:t xml:space="preserve"> </w:t>
      </w:r>
      <w:r w:rsidRPr="00FE004F">
        <w:rPr>
          <w:rFonts w:asciiTheme="majorHAnsi" w:hAnsiTheme="majorHAnsi"/>
          <w:sz w:val="20"/>
          <w:szCs w:val="20"/>
        </w:rPr>
        <w:t xml:space="preserve">One half-page </w:t>
      </w:r>
      <w:r w:rsidR="00A8142E" w:rsidRPr="00FE004F">
        <w:rPr>
          <w:rFonts w:asciiTheme="majorHAnsi" w:hAnsiTheme="majorHAnsi"/>
          <w:sz w:val="20"/>
          <w:szCs w:val="20"/>
        </w:rPr>
        <w:t xml:space="preserve">ad </w:t>
      </w:r>
      <w:r w:rsidR="00843E4C" w:rsidRPr="00FE004F">
        <w:rPr>
          <w:rFonts w:asciiTheme="majorHAnsi" w:hAnsiTheme="majorHAnsi"/>
          <w:sz w:val="20"/>
          <w:szCs w:val="20"/>
        </w:rPr>
        <w:t>in the Marquee Program</w:t>
      </w:r>
      <w:r w:rsidR="00035DE6" w:rsidRPr="00FE004F">
        <w:rPr>
          <w:rFonts w:asciiTheme="majorHAnsi" w:hAnsiTheme="majorHAnsi"/>
          <w:sz w:val="20"/>
          <w:szCs w:val="20"/>
        </w:rPr>
        <w:t xml:space="preserve"> </w:t>
      </w:r>
      <w:r w:rsidR="00035DE6" w:rsidRPr="00FE004F">
        <w:rPr>
          <w:rFonts w:asciiTheme="majorHAnsi" w:hAnsiTheme="majorHAnsi"/>
          <w:sz w:val="20"/>
          <w:szCs w:val="20"/>
        </w:rPr>
        <w:sym w:font="Wingdings" w:char="F09F"/>
      </w:r>
      <w:r w:rsidR="00035DE6" w:rsidRPr="00FE004F">
        <w:rPr>
          <w:rFonts w:asciiTheme="majorHAnsi" w:hAnsiTheme="majorHAnsi"/>
          <w:sz w:val="20"/>
          <w:szCs w:val="20"/>
        </w:rPr>
        <w:t xml:space="preserve"> </w:t>
      </w:r>
      <w:r w:rsidR="003729D8" w:rsidRPr="00FE004F">
        <w:rPr>
          <w:rFonts w:asciiTheme="majorHAnsi" w:hAnsiTheme="majorHAnsi"/>
          <w:sz w:val="20"/>
          <w:szCs w:val="20"/>
        </w:rPr>
        <w:t>Complimentary</w:t>
      </w:r>
      <w:r w:rsidR="003729D8">
        <w:rPr>
          <w:rFonts w:asciiTheme="majorHAnsi" w:hAnsiTheme="majorHAnsi"/>
          <w:sz w:val="20"/>
          <w:szCs w:val="20"/>
        </w:rPr>
        <w:t xml:space="preserve"> digital advertisement on Theater and Box Office screens for one year</w:t>
      </w:r>
      <w:r w:rsidR="003729D8" w:rsidRPr="00FE004F">
        <w:rPr>
          <w:rFonts w:asciiTheme="majorHAnsi" w:hAnsiTheme="majorHAnsi"/>
          <w:sz w:val="20"/>
          <w:szCs w:val="20"/>
        </w:rPr>
        <w:t xml:space="preserve"> </w:t>
      </w:r>
      <w:r w:rsidR="00843E4C" w:rsidRPr="00FE004F">
        <w:rPr>
          <w:rFonts w:asciiTheme="majorHAnsi" w:hAnsiTheme="majorHAnsi"/>
          <w:sz w:val="20"/>
          <w:szCs w:val="20"/>
        </w:rPr>
        <w:sym w:font="Wingdings" w:char="F09F"/>
      </w:r>
      <w:r w:rsidR="00843E4C" w:rsidRPr="00FE004F">
        <w:rPr>
          <w:rFonts w:asciiTheme="majorHAnsi" w:hAnsiTheme="majorHAnsi"/>
          <w:sz w:val="20"/>
          <w:szCs w:val="20"/>
        </w:rPr>
        <w:t xml:space="preserve"> Donor benefits at </w:t>
      </w:r>
      <w:r w:rsidR="00FA5E4A">
        <w:rPr>
          <w:rFonts w:asciiTheme="majorHAnsi" w:hAnsiTheme="majorHAnsi"/>
          <w:sz w:val="20"/>
          <w:szCs w:val="20"/>
        </w:rPr>
        <w:t>corresponding</w:t>
      </w:r>
      <w:r w:rsidR="00843E4C" w:rsidRPr="00FE004F">
        <w:rPr>
          <w:rFonts w:asciiTheme="majorHAnsi" w:hAnsiTheme="majorHAnsi"/>
          <w:sz w:val="20"/>
          <w:szCs w:val="20"/>
        </w:rPr>
        <w:t xml:space="preserve"> level for one year </w:t>
      </w:r>
      <w:r w:rsidR="00AC48FA" w:rsidRPr="00FE004F">
        <w:rPr>
          <w:rFonts w:asciiTheme="majorHAnsi" w:hAnsiTheme="majorHAnsi"/>
          <w:sz w:val="20"/>
          <w:szCs w:val="20"/>
        </w:rPr>
        <w:sym w:font="Wingdings" w:char="F09F"/>
      </w:r>
      <w:r w:rsidR="00AC48FA">
        <w:rPr>
          <w:rFonts w:asciiTheme="majorHAnsi" w:hAnsiTheme="majorHAnsi"/>
          <w:sz w:val="20"/>
          <w:szCs w:val="20"/>
        </w:rPr>
        <w:t xml:space="preserve"> Party gift for you and your guests</w:t>
      </w:r>
    </w:p>
    <w:p w:rsidR="00972B50" w:rsidRPr="007D5422" w:rsidRDefault="00434BBD" w:rsidP="00DE697C">
      <w:pPr>
        <w:pStyle w:val="NoSpacing"/>
        <w:ind w:left="360"/>
        <w:rPr>
          <w:rFonts w:asciiTheme="majorHAnsi" w:hAnsiTheme="majorHAnsi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2F4D188" wp14:editId="45171CDB">
            <wp:simplePos x="0" y="0"/>
            <wp:positionH relativeFrom="column">
              <wp:posOffset>-177165</wp:posOffset>
            </wp:positionH>
            <wp:positionV relativeFrom="paragraph">
              <wp:posOffset>86995</wp:posOffset>
            </wp:positionV>
            <wp:extent cx="174625" cy="153670"/>
            <wp:effectExtent l="0" t="0" r="0" b="0"/>
            <wp:wrapTight wrapText="bothSides">
              <wp:wrapPolygon edited="0">
                <wp:start x="0" y="0"/>
                <wp:lineTo x="0" y="18744"/>
                <wp:lineTo x="18851" y="18744"/>
                <wp:lineTo x="1885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71" t="39393" r="17336" b="53259"/>
                    <a:stretch/>
                  </pic:blipFill>
                  <pic:spPr bwMode="auto">
                    <a:xfrm flipH="1">
                      <a:off x="0" y="0"/>
                      <a:ext cx="174625" cy="153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B50" w:rsidRPr="00434BBD" w:rsidRDefault="00972B50" w:rsidP="00434BBD">
      <w:pPr>
        <w:pStyle w:val="NoSpacing"/>
        <w:rPr>
          <w:rFonts w:ascii="IM FELL Double Pica PRO" w:hAnsi="IM FELL Double Pica PRO"/>
          <w:b/>
        </w:rPr>
      </w:pPr>
      <w:r w:rsidRPr="00434BBD">
        <w:rPr>
          <w:rFonts w:ascii="IM FELL Double Pica PRO" w:hAnsi="IM FELL Double Pica PRO"/>
          <w:b/>
        </w:rPr>
        <w:t>Silver Level Event Sponsorship $5,000</w:t>
      </w:r>
    </w:p>
    <w:p w:rsidR="00972B50" w:rsidRPr="00FE004F" w:rsidRDefault="00972B50" w:rsidP="00392A94">
      <w:pPr>
        <w:pStyle w:val="NoSpacing"/>
        <w:ind w:left="180"/>
        <w:jc w:val="both"/>
        <w:rPr>
          <w:rFonts w:asciiTheme="majorHAnsi" w:hAnsiTheme="majorHAnsi"/>
          <w:sz w:val="20"/>
          <w:szCs w:val="20"/>
        </w:rPr>
      </w:pPr>
      <w:r w:rsidRPr="00FE004F">
        <w:rPr>
          <w:rFonts w:asciiTheme="majorHAnsi" w:hAnsiTheme="majorHAnsi"/>
          <w:sz w:val="20"/>
          <w:szCs w:val="20"/>
        </w:rPr>
        <w:t xml:space="preserve">Recognition as a Silver Level Sponsor in all </w:t>
      </w:r>
      <w:r w:rsidR="00AC48FA">
        <w:rPr>
          <w:rFonts w:asciiTheme="majorHAnsi" w:hAnsiTheme="majorHAnsi"/>
          <w:sz w:val="20"/>
          <w:szCs w:val="20"/>
        </w:rPr>
        <w:t xml:space="preserve">pre-event materials and during event </w:t>
      </w:r>
      <w:r w:rsidRPr="00FE004F">
        <w:rPr>
          <w:rFonts w:asciiTheme="majorHAnsi" w:hAnsiTheme="majorHAnsi"/>
          <w:sz w:val="20"/>
          <w:szCs w:val="20"/>
        </w:rPr>
        <w:sym w:font="Wingdings" w:char="F09F"/>
      </w:r>
      <w:r w:rsidRPr="00FE004F">
        <w:rPr>
          <w:rFonts w:asciiTheme="majorHAnsi" w:hAnsiTheme="majorHAnsi"/>
          <w:sz w:val="20"/>
          <w:szCs w:val="20"/>
        </w:rPr>
        <w:t xml:space="preserve"> </w:t>
      </w:r>
      <w:r w:rsidR="00E3324A" w:rsidRPr="00FE004F">
        <w:rPr>
          <w:rFonts w:asciiTheme="majorHAnsi" w:hAnsiTheme="majorHAnsi"/>
          <w:sz w:val="20"/>
          <w:szCs w:val="20"/>
        </w:rPr>
        <w:t xml:space="preserve">Eight tickets </w:t>
      </w:r>
      <w:r w:rsidR="00FE004F" w:rsidRPr="00FE004F">
        <w:rPr>
          <w:rFonts w:asciiTheme="majorHAnsi" w:hAnsiTheme="majorHAnsi"/>
          <w:sz w:val="20"/>
          <w:szCs w:val="20"/>
        </w:rPr>
        <w:t xml:space="preserve">with </w:t>
      </w:r>
      <w:r w:rsidR="00AC48FA">
        <w:rPr>
          <w:rFonts w:asciiTheme="majorHAnsi" w:hAnsiTheme="majorHAnsi"/>
          <w:sz w:val="20"/>
          <w:szCs w:val="20"/>
        </w:rPr>
        <w:t>reserved table or casual seating</w:t>
      </w:r>
      <w:r w:rsidR="00AC48FA" w:rsidRPr="00FE004F">
        <w:rPr>
          <w:rFonts w:asciiTheme="majorHAnsi" w:hAnsiTheme="majorHAnsi"/>
          <w:sz w:val="20"/>
          <w:szCs w:val="20"/>
        </w:rPr>
        <w:t xml:space="preserve"> </w:t>
      </w:r>
      <w:r w:rsidRPr="00FE004F">
        <w:rPr>
          <w:rFonts w:asciiTheme="majorHAnsi" w:hAnsiTheme="majorHAnsi"/>
          <w:sz w:val="20"/>
          <w:szCs w:val="20"/>
        </w:rPr>
        <w:sym w:font="Wingdings" w:char="F09F"/>
      </w:r>
      <w:r w:rsidRPr="00FE004F">
        <w:rPr>
          <w:rFonts w:asciiTheme="majorHAnsi" w:hAnsiTheme="majorHAnsi"/>
          <w:sz w:val="20"/>
          <w:szCs w:val="20"/>
        </w:rPr>
        <w:t xml:space="preserve">  </w:t>
      </w:r>
      <w:r w:rsidR="00AC48FA">
        <w:rPr>
          <w:rFonts w:asciiTheme="majorHAnsi" w:hAnsiTheme="majorHAnsi"/>
          <w:sz w:val="20"/>
          <w:szCs w:val="20"/>
        </w:rPr>
        <w:t>VIP</w:t>
      </w:r>
      <w:r w:rsidR="00E3324A" w:rsidRPr="00FE004F">
        <w:rPr>
          <w:rFonts w:asciiTheme="majorHAnsi" w:hAnsiTheme="majorHAnsi"/>
          <w:sz w:val="20"/>
          <w:szCs w:val="20"/>
        </w:rPr>
        <w:t xml:space="preserve"> parking </w:t>
      </w:r>
      <w:r w:rsidR="00E3324A" w:rsidRPr="00FE004F">
        <w:rPr>
          <w:rFonts w:asciiTheme="majorHAnsi" w:hAnsiTheme="majorHAnsi"/>
          <w:sz w:val="20"/>
          <w:szCs w:val="20"/>
        </w:rPr>
        <w:sym w:font="Wingdings" w:char="F09F"/>
      </w:r>
      <w:r w:rsidR="00E3324A" w:rsidRPr="00FE004F">
        <w:rPr>
          <w:rFonts w:asciiTheme="majorHAnsi" w:hAnsiTheme="majorHAnsi"/>
          <w:sz w:val="20"/>
          <w:szCs w:val="20"/>
        </w:rPr>
        <w:t xml:space="preserve"> </w:t>
      </w:r>
      <w:r w:rsidRPr="00FE004F">
        <w:rPr>
          <w:rFonts w:asciiTheme="majorHAnsi" w:hAnsiTheme="majorHAnsi"/>
          <w:sz w:val="20"/>
          <w:szCs w:val="20"/>
        </w:rPr>
        <w:t xml:space="preserve">One quarter-page </w:t>
      </w:r>
      <w:r w:rsidR="006B4E7D">
        <w:rPr>
          <w:rFonts w:asciiTheme="majorHAnsi" w:hAnsiTheme="majorHAnsi"/>
          <w:sz w:val="20"/>
          <w:szCs w:val="20"/>
        </w:rPr>
        <w:t xml:space="preserve">color </w:t>
      </w:r>
      <w:r w:rsidR="00A8142E" w:rsidRPr="00FE004F">
        <w:rPr>
          <w:rFonts w:asciiTheme="majorHAnsi" w:hAnsiTheme="majorHAnsi"/>
          <w:sz w:val="20"/>
          <w:szCs w:val="20"/>
        </w:rPr>
        <w:t>ad</w:t>
      </w:r>
      <w:r w:rsidRPr="00FE004F">
        <w:rPr>
          <w:rFonts w:asciiTheme="majorHAnsi" w:hAnsiTheme="majorHAnsi"/>
          <w:sz w:val="20"/>
          <w:szCs w:val="20"/>
        </w:rPr>
        <w:t xml:space="preserve"> in the Marquee Program</w:t>
      </w:r>
      <w:r w:rsidR="00653967" w:rsidRPr="00FE004F">
        <w:rPr>
          <w:rFonts w:asciiTheme="majorHAnsi" w:hAnsiTheme="majorHAnsi"/>
          <w:sz w:val="20"/>
          <w:szCs w:val="20"/>
        </w:rPr>
        <w:t xml:space="preserve"> </w:t>
      </w:r>
      <w:r w:rsidR="00653967" w:rsidRPr="00FE004F">
        <w:rPr>
          <w:rFonts w:asciiTheme="majorHAnsi" w:hAnsiTheme="majorHAnsi"/>
          <w:sz w:val="20"/>
          <w:szCs w:val="20"/>
        </w:rPr>
        <w:sym w:font="Wingdings" w:char="F09F"/>
      </w:r>
      <w:r w:rsidR="00653967" w:rsidRPr="00FE004F">
        <w:rPr>
          <w:rFonts w:asciiTheme="majorHAnsi" w:hAnsiTheme="majorHAnsi"/>
          <w:sz w:val="20"/>
          <w:szCs w:val="20"/>
        </w:rPr>
        <w:t xml:space="preserve"> </w:t>
      </w:r>
      <w:r w:rsidR="00255DD7" w:rsidRPr="00FE004F">
        <w:rPr>
          <w:rFonts w:asciiTheme="majorHAnsi" w:hAnsiTheme="majorHAnsi"/>
          <w:sz w:val="20"/>
          <w:szCs w:val="20"/>
        </w:rPr>
        <w:t>D</w:t>
      </w:r>
      <w:r w:rsidR="00653967" w:rsidRPr="00FE004F">
        <w:rPr>
          <w:rFonts w:asciiTheme="majorHAnsi" w:hAnsiTheme="majorHAnsi"/>
          <w:sz w:val="20"/>
          <w:szCs w:val="20"/>
        </w:rPr>
        <w:t xml:space="preserve">onor benefits at </w:t>
      </w:r>
      <w:r w:rsidR="00FA5E4A">
        <w:rPr>
          <w:rFonts w:asciiTheme="majorHAnsi" w:hAnsiTheme="majorHAnsi"/>
          <w:sz w:val="20"/>
          <w:szCs w:val="20"/>
        </w:rPr>
        <w:t>corresponding</w:t>
      </w:r>
      <w:r w:rsidR="00653967" w:rsidRPr="00FE004F">
        <w:rPr>
          <w:rFonts w:asciiTheme="majorHAnsi" w:hAnsiTheme="majorHAnsi"/>
          <w:sz w:val="20"/>
          <w:szCs w:val="20"/>
        </w:rPr>
        <w:t xml:space="preserve"> level for one year </w:t>
      </w:r>
      <w:r w:rsidR="00AC48FA" w:rsidRPr="00FE004F">
        <w:rPr>
          <w:rFonts w:asciiTheme="majorHAnsi" w:hAnsiTheme="majorHAnsi"/>
          <w:sz w:val="20"/>
          <w:szCs w:val="20"/>
        </w:rPr>
        <w:sym w:font="Wingdings" w:char="F09F"/>
      </w:r>
      <w:r w:rsidR="00AC48FA">
        <w:rPr>
          <w:rFonts w:asciiTheme="majorHAnsi" w:hAnsiTheme="majorHAnsi"/>
          <w:sz w:val="20"/>
          <w:szCs w:val="20"/>
        </w:rPr>
        <w:t xml:space="preserve"> Party gift for you and your guests</w:t>
      </w:r>
    </w:p>
    <w:p w:rsidR="00A6796D" w:rsidRDefault="00A6796D" w:rsidP="00DE697C">
      <w:pPr>
        <w:pStyle w:val="NoSpacing"/>
        <w:ind w:left="360" w:firstLine="30"/>
        <w:rPr>
          <w:rFonts w:asciiTheme="majorHAnsi" w:hAnsiTheme="majorHAnsi"/>
          <w:sz w:val="12"/>
          <w:szCs w:val="12"/>
        </w:rPr>
      </w:pPr>
    </w:p>
    <w:p w:rsidR="00972B50" w:rsidRPr="00434BBD" w:rsidRDefault="00434BBD" w:rsidP="00434BBD">
      <w:pPr>
        <w:pStyle w:val="NoSpacing"/>
        <w:rPr>
          <w:rFonts w:ascii="IM FELL Double Pica PRO" w:hAnsi="IM FELL Double Pica PRO"/>
          <w:b/>
        </w:rPr>
      </w:pPr>
      <w:r w:rsidRPr="00434BBD">
        <w:rPr>
          <w:rFonts w:ascii="IM FELL Double Pica PRO" w:hAnsi="IM FELL Double Pica PRO"/>
          <w:b/>
          <w:noProof/>
        </w:rPr>
        <w:drawing>
          <wp:anchor distT="0" distB="0" distL="114300" distR="114300" simplePos="0" relativeHeight="251668480" behindDoc="1" locked="0" layoutInCell="1" allowOverlap="1" wp14:anchorId="1CF1EAF0" wp14:editId="07CEC372">
            <wp:simplePos x="0" y="0"/>
            <wp:positionH relativeFrom="column">
              <wp:posOffset>-177165</wp:posOffset>
            </wp:positionH>
            <wp:positionV relativeFrom="paragraph">
              <wp:posOffset>1905</wp:posOffset>
            </wp:positionV>
            <wp:extent cx="174625" cy="153670"/>
            <wp:effectExtent l="0" t="0" r="0" b="0"/>
            <wp:wrapTight wrapText="bothSides">
              <wp:wrapPolygon edited="0">
                <wp:start x="0" y="0"/>
                <wp:lineTo x="0" y="18744"/>
                <wp:lineTo x="18851" y="18744"/>
                <wp:lineTo x="1885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71" t="39393" r="17336" b="53259"/>
                    <a:stretch/>
                  </pic:blipFill>
                  <pic:spPr bwMode="auto">
                    <a:xfrm flipH="1">
                      <a:off x="0" y="0"/>
                      <a:ext cx="174625" cy="153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B50" w:rsidRPr="00434BBD">
        <w:rPr>
          <w:rFonts w:ascii="IM FELL Double Pica PRO" w:hAnsi="IM FELL Double Pica PRO"/>
          <w:b/>
        </w:rPr>
        <w:t>Bronze Level Event Sponsorship $2,500</w:t>
      </w:r>
    </w:p>
    <w:p w:rsidR="00972B50" w:rsidRPr="00FE004F" w:rsidRDefault="00972B50" w:rsidP="00392A94">
      <w:pPr>
        <w:pStyle w:val="NoSpacing"/>
        <w:ind w:left="180"/>
        <w:jc w:val="both"/>
        <w:rPr>
          <w:rFonts w:asciiTheme="majorHAnsi" w:hAnsiTheme="majorHAnsi"/>
          <w:b/>
          <w:sz w:val="20"/>
          <w:szCs w:val="20"/>
        </w:rPr>
      </w:pPr>
      <w:r w:rsidRPr="00FE004F">
        <w:rPr>
          <w:rFonts w:asciiTheme="majorHAnsi" w:hAnsiTheme="majorHAnsi"/>
          <w:sz w:val="20"/>
          <w:szCs w:val="20"/>
        </w:rPr>
        <w:t xml:space="preserve">Recognition as a Bronze Level Sponsor </w:t>
      </w:r>
      <w:r w:rsidR="00EC621A">
        <w:rPr>
          <w:rFonts w:asciiTheme="majorHAnsi" w:hAnsiTheme="majorHAnsi"/>
          <w:sz w:val="20"/>
          <w:szCs w:val="20"/>
        </w:rPr>
        <w:t xml:space="preserve">in </w:t>
      </w:r>
      <w:r w:rsidR="00EC621A" w:rsidRPr="00FE004F">
        <w:rPr>
          <w:rFonts w:asciiTheme="majorHAnsi" w:hAnsiTheme="majorHAnsi"/>
          <w:sz w:val="20"/>
          <w:szCs w:val="20"/>
        </w:rPr>
        <w:t xml:space="preserve">all </w:t>
      </w:r>
      <w:r w:rsidR="00EC621A">
        <w:rPr>
          <w:rFonts w:asciiTheme="majorHAnsi" w:hAnsiTheme="majorHAnsi"/>
          <w:sz w:val="20"/>
          <w:szCs w:val="20"/>
        </w:rPr>
        <w:t>pre-event materials and during event</w:t>
      </w:r>
      <w:r w:rsidR="00EC621A" w:rsidRPr="00FE004F">
        <w:rPr>
          <w:rFonts w:asciiTheme="majorHAnsi" w:hAnsiTheme="majorHAnsi"/>
          <w:sz w:val="20"/>
          <w:szCs w:val="20"/>
        </w:rPr>
        <w:t xml:space="preserve"> </w:t>
      </w:r>
      <w:r w:rsidRPr="00FE004F">
        <w:rPr>
          <w:rFonts w:asciiTheme="majorHAnsi" w:hAnsiTheme="majorHAnsi"/>
          <w:sz w:val="20"/>
          <w:szCs w:val="20"/>
        </w:rPr>
        <w:sym w:font="Wingdings" w:char="F09F"/>
      </w:r>
      <w:r w:rsidR="0030172D" w:rsidRPr="00FE004F">
        <w:rPr>
          <w:rFonts w:asciiTheme="majorHAnsi" w:hAnsiTheme="majorHAnsi"/>
          <w:sz w:val="20"/>
          <w:szCs w:val="20"/>
        </w:rPr>
        <w:t xml:space="preserve"> </w:t>
      </w:r>
      <w:r w:rsidR="005426C5" w:rsidRPr="00FE004F">
        <w:rPr>
          <w:rFonts w:asciiTheme="majorHAnsi" w:hAnsiTheme="majorHAnsi"/>
          <w:sz w:val="20"/>
          <w:szCs w:val="20"/>
        </w:rPr>
        <w:t xml:space="preserve">Four tickets to event </w:t>
      </w:r>
      <w:r w:rsidR="005426C5" w:rsidRPr="00FE004F">
        <w:rPr>
          <w:rFonts w:asciiTheme="majorHAnsi" w:hAnsiTheme="majorHAnsi"/>
          <w:sz w:val="20"/>
          <w:szCs w:val="20"/>
        </w:rPr>
        <w:sym w:font="Wingdings" w:char="F09F"/>
      </w:r>
      <w:r w:rsidR="005426C5" w:rsidRPr="00FE004F">
        <w:rPr>
          <w:rFonts w:asciiTheme="majorHAnsi" w:hAnsiTheme="majorHAnsi"/>
          <w:sz w:val="20"/>
          <w:szCs w:val="20"/>
        </w:rPr>
        <w:t xml:space="preserve"> </w:t>
      </w:r>
      <w:r w:rsidR="005175DA" w:rsidRPr="00FE004F">
        <w:rPr>
          <w:rFonts w:asciiTheme="majorHAnsi" w:hAnsiTheme="majorHAnsi"/>
          <w:sz w:val="20"/>
          <w:szCs w:val="20"/>
        </w:rPr>
        <w:t xml:space="preserve">Complimentary parking </w:t>
      </w:r>
      <w:r w:rsidR="005175DA" w:rsidRPr="00FE004F">
        <w:rPr>
          <w:rFonts w:asciiTheme="majorHAnsi" w:hAnsiTheme="majorHAnsi"/>
          <w:sz w:val="20"/>
          <w:szCs w:val="20"/>
        </w:rPr>
        <w:sym w:font="Wingdings" w:char="F09F"/>
      </w:r>
      <w:r w:rsidR="005175DA" w:rsidRPr="00FE004F">
        <w:rPr>
          <w:rFonts w:asciiTheme="majorHAnsi" w:hAnsiTheme="majorHAnsi"/>
          <w:sz w:val="20"/>
          <w:szCs w:val="20"/>
        </w:rPr>
        <w:t xml:space="preserve"> </w:t>
      </w:r>
      <w:r w:rsidR="0030172D" w:rsidRPr="00FE004F">
        <w:rPr>
          <w:rFonts w:asciiTheme="majorHAnsi" w:hAnsiTheme="majorHAnsi"/>
          <w:sz w:val="20"/>
          <w:szCs w:val="20"/>
        </w:rPr>
        <w:t xml:space="preserve">Star Circle </w:t>
      </w:r>
      <w:r w:rsidR="00653967" w:rsidRPr="00FE004F">
        <w:rPr>
          <w:rFonts w:asciiTheme="majorHAnsi" w:hAnsiTheme="majorHAnsi"/>
          <w:sz w:val="20"/>
          <w:szCs w:val="20"/>
        </w:rPr>
        <w:t>donor</w:t>
      </w:r>
      <w:r w:rsidR="0030172D" w:rsidRPr="00FE004F">
        <w:rPr>
          <w:rFonts w:asciiTheme="majorHAnsi" w:hAnsiTheme="majorHAnsi"/>
          <w:sz w:val="20"/>
          <w:szCs w:val="20"/>
        </w:rPr>
        <w:t xml:space="preserve"> benefits for one year, including early </w:t>
      </w:r>
      <w:r w:rsidR="005175DA" w:rsidRPr="00FE004F">
        <w:rPr>
          <w:rFonts w:asciiTheme="majorHAnsi" w:hAnsiTheme="majorHAnsi"/>
          <w:sz w:val="20"/>
          <w:szCs w:val="20"/>
        </w:rPr>
        <w:t xml:space="preserve">ticket </w:t>
      </w:r>
      <w:r w:rsidR="0030172D" w:rsidRPr="00FE004F">
        <w:rPr>
          <w:rFonts w:asciiTheme="majorHAnsi" w:hAnsiTheme="majorHAnsi"/>
          <w:sz w:val="20"/>
          <w:szCs w:val="20"/>
        </w:rPr>
        <w:t xml:space="preserve">access </w:t>
      </w:r>
      <w:r w:rsidR="005175DA" w:rsidRPr="00FE004F">
        <w:rPr>
          <w:rFonts w:asciiTheme="majorHAnsi" w:hAnsiTheme="majorHAnsi"/>
          <w:sz w:val="20"/>
          <w:szCs w:val="20"/>
        </w:rPr>
        <w:t>and invitation</w:t>
      </w:r>
      <w:r w:rsidR="001821A2" w:rsidRPr="00FE004F">
        <w:rPr>
          <w:rFonts w:asciiTheme="majorHAnsi" w:hAnsiTheme="majorHAnsi"/>
          <w:sz w:val="20"/>
          <w:szCs w:val="20"/>
        </w:rPr>
        <w:t xml:space="preserve"> </w:t>
      </w:r>
      <w:r w:rsidR="005175DA" w:rsidRPr="00FE004F">
        <w:rPr>
          <w:rFonts w:asciiTheme="majorHAnsi" w:hAnsiTheme="majorHAnsi"/>
          <w:sz w:val="20"/>
          <w:szCs w:val="20"/>
        </w:rPr>
        <w:t xml:space="preserve">to all </w:t>
      </w:r>
      <w:r w:rsidR="0030172D" w:rsidRPr="00FE004F">
        <w:rPr>
          <w:rFonts w:asciiTheme="majorHAnsi" w:hAnsiTheme="majorHAnsi"/>
          <w:sz w:val="20"/>
          <w:szCs w:val="20"/>
        </w:rPr>
        <w:t>show receptions</w:t>
      </w:r>
      <w:r w:rsidRPr="00FE004F">
        <w:rPr>
          <w:rFonts w:asciiTheme="majorHAnsi" w:hAnsiTheme="majorHAnsi"/>
          <w:sz w:val="20"/>
          <w:szCs w:val="20"/>
        </w:rPr>
        <w:t xml:space="preserve">  </w:t>
      </w:r>
    </w:p>
    <w:p w:rsidR="00BF1578" w:rsidRPr="007D5422" w:rsidRDefault="00BF1578" w:rsidP="00972B50">
      <w:pPr>
        <w:pStyle w:val="NoSpacing"/>
        <w:ind w:left="720"/>
        <w:rPr>
          <w:rFonts w:asciiTheme="majorHAnsi" w:hAnsiTheme="majorHAnsi"/>
          <w:sz w:val="12"/>
          <w:szCs w:val="12"/>
        </w:rPr>
      </w:pPr>
    </w:p>
    <w:p w:rsidR="00972B50" w:rsidRPr="00434BBD" w:rsidRDefault="00434BBD" w:rsidP="00434BBD">
      <w:pPr>
        <w:pStyle w:val="NoSpacing"/>
        <w:rPr>
          <w:rFonts w:ascii="IM FELL Double Pica PRO" w:hAnsi="IM FELL Double Pica PRO"/>
          <w:b/>
        </w:rPr>
      </w:pPr>
      <w:r w:rsidRPr="00434BBD">
        <w:rPr>
          <w:rFonts w:ascii="IM FELL Double Pica PRO" w:hAnsi="IM FELL Double Pica PRO"/>
          <w:b/>
          <w:noProof/>
        </w:rPr>
        <w:drawing>
          <wp:anchor distT="0" distB="0" distL="114300" distR="114300" simplePos="0" relativeHeight="251670528" behindDoc="1" locked="0" layoutInCell="1" allowOverlap="1" wp14:anchorId="143A9F76" wp14:editId="28043288">
            <wp:simplePos x="0" y="0"/>
            <wp:positionH relativeFrom="column">
              <wp:posOffset>-177165</wp:posOffset>
            </wp:positionH>
            <wp:positionV relativeFrom="paragraph">
              <wp:posOffset>5080</wp:posOffset>
            </wp:positionV>
            <wp:extent cx="174625" cy="153670"/>
            <wp:effectExtent l="0" t="0" r="0" b="0"/>
            <wp:wrapTight wrapText="bothSides">
              <wp:wrapPolygon edited="0">
                <wp:start x="0" y="0"/>
                <wp:lineTo x="0" y="18744"/>
                <wp:lineTo x="18851" y="18744"/>
                <wp:lineTo x="1885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71" t="39393" r="17336" b="53259"/>
                    <a:stretch/>
                  </pic:blipFill>
                  <pic:spPr bwMode="auto">
                    <a:xfrm flipH="1">
                      <a:off x="0" y="0"/>
                      <a:ext cx="174625" cy="153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B50" w:rsidRPr="00434BBD">
        <w:rPr>
          <w:rFonts w:ascii="IM FELL Double Pica PRO" w:hAnsi="IM FELL Double Pica PRO"/>
          <w:b/>
        </w:rPr>
        <w:t>Individual Patron Ticket $5</w:t>
      </w:r>
      <w:r w:rsidR="009C764E" w:rsidRPr="00434BBD">
        <w:rPr>
          <w:rFonts w:ascii="IM FELL Double Pica PRO" w:hAnsi="IM FELL Double Pica PRO"/>
          <w:b/>
        </w:rPr>
        <w:t>00</w:t>
      </w:r>
      <w:r w:rsidR="00972B50" w:rsidRPr="00434BBD">
        <w:rPr>
          <w:rFonts w:ascii="IM FELL Double Pica PRO" w:hAnsi="IM FELL Double Pica PRO"/>
          <w:b/>
        </w:rPr>
        <w:t xml:space="preserve"> </w:t>
      </w:r>
    </w:p>
    <w:p w:rsidR="00972B50" w:rsidRPr="00FE004F" w:rsidRDefault="00972B50" w:rsidP="00392A94">
      <w:pPr>
        <w:pStyle w:val="NoSpacing"/>
        <w:ind w:firstLine="180"/>
        <w:rPr>
          <w:rFonts w:asciiTheme="majorHAnsi" w:hAnsiTheme="majorHAnsi"/>
          <w:sz w:val="20"/>
          <w:szCs w:val="20"/>
        </w:rPr>
      </w:pPr>
      <w:r w:rsidRPr="00FE004F">
        <w:rPr>
          <w:rFonts w:asciiTheme="majorHAnsi" w:hAnsiTheme="majorHAnsi"/>
          <w:sz w:val="20"/>
          <w:szCs w:val="20"/>
        </w:rPr>
        <w:t xml:space="preserve">Recognition in the Marquee Program  </w:t>
      </w:r>
      <w:r w:rsidRPr="00FE004F">
        <w:rPr>
          <w:rFonts w:asciiTheme="majorHAnsi" w:hAnsiTheme="majorHAnsi"/>
          <w:sz w:val="20"/>
          <w:szCs w:val="20"/>
        </w:rPr>
        <w:sym w:font="Wingdings" w:char="F09F"/>
      </w:r>
      <w:r w:rsidRPr="00FE004F">
        <w:rPr>
          <w:rFonts w:asciiTheme="majorHAnsi" w:hAnsiTheme="majorHAnsi"/>
          <w:sz w:val="20"/>
          <w:szCs w:val="20"/>
        </w:rPr>
        <w:t xml:space="preserve">  </w:t>
      </w:r>
      <w:r w:rsidR="00DE5283" w:rsidRPr="00FE004F">
        <w:rPr>
          <w:rFonts w:asciiTheme="majorHAnsi" w:hAnsiTheme="majorHAnsi"/>
          <w:sz w:val="20"/>
          <w:szCs w:val="20"/>
        </w:rPr>
        <w:t>Complimentary</w:t>
      </w:r>
      <w:r w:rsidRPr="00FE004F">
        <w:rPr>
          <w:rFonts w:asciiTheme="majorHAnsi" w:hAnsiTheme="majorHAnsi"/>
          <w:sz w:val="20"/>
          <w:szCs w:val="20"/>
        </w:rPr>
        <w:t xml:space="preserve"> parking </w:t>
      </w:r>
    </w:p>
    <w:p w:rsidR="00BF1578" w:rsidRPr="007D5422" w:rsidRDefault="00434BBD" w:rsidP="00972B50">
      <w:pPr>
        <w:pStyle w:val="NoSpacing"/>
        <w:ind w:left="360"/>
        <w:rPr>
          <w:rFonts w:asciiTheme="majorHAnsi" w:hAnsiTheme="majorHAnsi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1006086" wp14:editId="3683F57C">
            <wp:simplePos x="0" y="0"/>
            <wp:positionH relativeFrom="column">
              <wp:posOffset>-177165</wp:posOffset>
            </wp:positionH>
            <wp:positionV relativeFrom="paragraph">
              <wp:posOffset>92075</wp:posOffset>
            </wp:positionV>
            <wp:extent cx="174625" cy="153670"/>
            <wp:effectExtent l="0" t="0" r="0" b="0"/>
            <wp:wrapTight wrapText="bothSides">
              <wp:wrapPolygon edited="0">
                <wp:start x="0" y="0"/>
                <wp:lineTo x="0" y="18744"/>
                <wp:lineTo x="18851" y="18744"/>
                <wp:lineTo x="1885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71" t="39393" r="17336" b="53259"/>
                    <a:stretch/>
                  </pic:blipFill>
                  <pic:spPr bwMode="auto">
                    <a:xfrm flipH="1">
                      <a:off x="0" y="0"/>
                      <a:ext cx="174625" cy="153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B50" w:rsidRDefault="00972B50" w:rsidP="00434BBD">
      <w:pPr>
        <w:pStyle w:val="NoSpacing"/>
        <w:rPr>
          <w:rFonts w:ascii="IM FELL Double Pica PRO" w:hAnsi="IM FELL Double Pica PRO"/>
          <w:b/>
        </w:rPr>
      </w:pPr>
      <w:r w:rsidRPr="00434BBD">
        <w:rPr>
          <w:rFonts w:ascii="IM FELL Double Pica PRO" w:hAnsi="IM FELL Double Pica PRO"/>
          <w:b/>
        </w:rPr>
        <w:t>Individual Supporter Ticket $2</w:t>
      </w:r>
      <w:r w:rsidR="009C764E" w:rsidRPr="00434BBD">
        <w:rPr>
          <w:rFonts w:ascii="IM FELL Double Pica PRO" w:hAnsi="IM FELL Double Pica PRO"/>
          <w:b/>
        </w:rPr>
        <w:t>50</w:t>
      </w:r>
      <w:r w:rsidRPr="00434BBD">
        <w:rPr>
          <w:rFonts w:ascii="IM FELL Double Pica PRO" w:hAnsi="IM FELL Double Pica PRO"/>
          <w:b/>
        </w:rPr>
        <w:t xml:space="preserve"> </w:t>
      </w:r>
    </w:p>
    <w:p w:rsidR="007F5584" w:rsidRPr="007F5584" w:rsidRDefault="007F5584" w:rsidP="007F5584">
      <w:pPr>
        <w:pStyle w:val="NoSpacing"/>
        <w:ind w:firstLine="180"/>
        <w:rPr>
          <w:rFonts w:asciiTheme="majorHAnsi" w:hAnsiTheme="majorHAnsi"/>
          <w:sz w:val="20"/>
          <w:szCs w:val="20"/>
        </w:rPr>
      </w:pPr>
      <w:r w:rsidRPr="00FE004F">
        <w:rPr>
          <w:rFonts w:asciiTheme="majorHAnsi" w:hAnsiTheme="majorHAnsi"/>
          <w:sz w:val="20"/>
          <w:szCs w:val="20"/>
        </w:rPr>
        <w:t xml:space="preserve">Food and drinks, dancing, and entertainment </w:t>
      </w:r>
      <w:r>
        <w:rPr>
          <w:rFonts w:asciiTheme="majorHAnsi" w:hAnsiTheme="majorHAnsi"/>
          <w:sz w:val="20"/>
          <w:szCs w:val="20"/>
        </w:rPr>
        <w:t>from the beginning to end</w:t>
      </w:r>
    </w:p>
    <w:p w:rsidR="002B2512" w:rsidRPr="00B56260" w:rsidRDefault="002B2512" w:rsidP="00B56260">
      <w:pPr>
        <w:pStyle w:val="NoSpacing"/>
        <w:ind w:left="360"/>
        <w:rPr>
          <w:rFonts w:ascii="Californian FB" w:hAnsi="Californian FB"/>
          <w:b/>
          <w:sz w:val="12"/>
          <w:szCs w:val="12"/>
        </w:rPr>
      </w:pPr>
    </w:p>
    <w:p w:rsidR="002B2512" w:rsidRPr="00434BBD" w:rsidRDefault="00434BBD" w:rsidP="00434BBD">
      <w:pPr>
        <w:pStyle w:val="NoSpacing"/>
        <w:rPr>
          <w:rFonts w:ascii="IM FELL Double Pica PRO" w:hAnsi="IM FELL Double Pica PRO"/>
          <w:b/>
        </w:rPr>
      </w:pPr>
      <w:r w:rsidRPr="00434BBD">
        <w:rPr>
          <w:rFonts w:ascii="IM FELL Double Pica PRO" w:hAnsi="IM FELL Double Pica PRO"/>
          <w:b/>
          <w:noProof/>
        </w:rPr>
        <w:drawing>
          <wp:anchor distT="0" distB="0" distL="114300" distR="114300" simplePos="0" relativeHeight="251674624" behindDoc="1" locked="0" layoutInCell="1" allowOverlap="1" wp14:anchorId="405EB31E" wp14:editId="0C0A6A02">
            <wp:simplePos x="0" y="0"/>
            <wp:positionH relativeFrom="column">
              <wp:posOffset>-175895</wp:posOffset>
            </wp:positionH>
            <wp:positionV relativeFrom="paragraph">
              <wp:posOffset>3175</wp:posOffset>
            </wp:positionV>
            <wp:extent cx="174625" cy="153670"/>
            <wp:effectExtent l="0" t="0" r="0" b="0"/>
            <wp:wrapTight wrapText="bothSides">
              <wp:wrapPolygon edited="0">
                <wp:start x="0" y="0"/>
                <wp:lineTo x="0" y="18744"/>
                <wp:lineTo x="18851" y="18744"/>
                <wp:lineTo x="1885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71" t="39393" r="17336" b="53259"/>
                    <a:stretch/>
                  </pic:blipFill>
                  <pic:spPr bwMode="auto">
                    <a:xfrm flipH="1">
                      <a:off x="0" y="0"/>
                      <a:ext cx="174625" cy="153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97C" w:rsidRPr="00434BBD">
        <w:rPr>
          <w:rFonts w:ascii="IM FELL Double Pica PRO" w:hAnsi="IM FELL Double Pica PRO"/>
          <w:b/>
        </w:rPr>
        <w:t>Fashionably</w:t>
      </w:r>
      <w:r w:rsidR="002B2512" w:rsidRPr="00434BBD">
        <w:rPr>
          <w:rFonts w:ascii="IM FELL Double Pica PRO" w:hAnsi="IM FELL Double Pica PRO"/>
          <w:b/>
        </w:rPr>
        <w:t xml:space="preserve"> </w:t>
      </w:r>
      <w:r w:rsidR="00DE697C" w:rsidRPr="00434BBD">
        <w:rPr>
          <w:rFonts w:ascii="IM FELL Double Pica PRO" w:hAnsi="IM FELL Double Pica PRO"/>
          <w:b/>
        </w:rPr>
        <w:t xml:space="preserve">Late-Night Ticket </w:t>
      </w:r>
      <w:r w:rsidR="00BF1578" w:rsidRPr="00434BBD">
        <w:rPr>
          <w:rFonts w:ascii="IM FELL Double Pica PRO" w:hAnsi="IM FELL Double Pica PRO"/>
          <w:b/>
        </w:rPr>
        <w:t>$100</w:t>
      </w:r>
    </w:p>
    <w:p w:rsidR="00DE697C" w:rsidRPr="00FE004F" w:rsidRDefault="002D7573" w:rsidP="00392A94">
      <w:pPr>
        <w:pStyle w:val="NoSpacing"/>
        <w:ind w:firstLine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DE697C" w:rsidRPr="00FE004F">
        <w:rPr>
          <w:rFonts w:asciiTheme="majorHAnsi" w:hAnsiTheme="majorHAnsi"/>
          <w:sz w:val="20"/>
          <w:szCs w:val="20"/>
        </w:rPr>
        <w:t>Food and drinks, dancing, and entertainment starting at 9:</w:t>
      </w:r>
      <w:r w:rsidR="00843043">
        <w:rPr>
          <w:rFonts w:asciiTheme="majorHAnsi" w:hAnsiTheme="majorHAnsi"/>
          <w:sz w:val="20"/>
          <w:szCs w:val="20"/>
        </w:rPr>
        <w:t>0</w:t>
      </w:r>
      <w:r w:rsidR="00DE697C" w:rsidRPr="00FE004F">
        <w:rPr>
          <w:rFonts w:asciiTheme="majorHAnsi" w:hAnsiTheme="majorHAnsi"/>
          <w:sz w:val="20"/>
          <w:szCs w:val="20"/>
        </w:rPr>
        <w:t>0PM</w:t>
      </w:r>
    </w:p>
    <w:p w:rsidR="00972B50" w:rsidRDefault="009465FA" w:rsidP="007B1FC2">
      <w:pPr>
        <w:pStyle w:val="NoSpacing"/>
        <w:pBdr>
          <w:bottom w:val="single" w:sz="6" w:space="1" w:color="auto"/>
        </w:pBdr>
        <w:ind w:right="-180"/>
        <w:jc w:val="center"/>
        <w:rPr>
          <w:rFonts w:asciiTheme="majorHAnsi" w:hAnsiTheme="majorHAnsi"/>
        </w:rPr>
      </w:pPr>
      <w:r w:rsidRPr="005426C5">
        <w:rPr>
          <w:rFonts w:ascii="SF Hollywood Hills" w:hAnsi="SF Hollywood Hills"/>
          <w:b/>
          <w:sz w:val="12"/>
          <w:szCs w:val="12"/>
        </w:rPr>
        <w:br/>
      </w:r>
      <w:r w:rsidR="00972B50" w:rsidRPr="00434BBD">
        <w:rPr>
          <w:rFonts w:ascii="IM FELL Double Pica PRO" w:hAnsi="IM FELL Double Pica PRO"/>
          <w:b/>
        </w:rPr>
        <w:t>Program Space</w:t>
      </w:r>
      <w:r w:rsidR="00431CBB" w:rsidRPr="002C5182">
        <w:rPr>
          <w:rFonts w:asciiTheme="majorHAnsi" w:hAnsiTheme="majorHAnsi"/>
          <w:b/>
        </w:rPr>
        <w:t xml:space="preserve"> </w:t>
      </w:r>
      <w:r w:rsidR="00251633" w:rsidRPr="002C5182">
        <w:rPr>
          <w:rFonts w:asciiTheme="majorHAnsi" w:hAnsiTheme="majorHAnsi"/>
          <w:b/>
        </w:rPr>
        <w:br/>
      </w:r>
      <w:r w:rsidR="00972B50" w:rsidRPr="00251633">
        <w:rPr>
          <w:rFonts w:asciiTheme="majorHAnsi" w:hAnsiTheme="majorHAnsi"/>
        </w:rPr>
        <w:t xml:space="preserve">Full Page (W5.5” x H8.5”) </w:t>
      </w:r>
      <w:r w:rsidR="00251633" w:rsidRPr="00E3324A">
        <w:rPr>
          <w:rFonts w:asciiTheme="majorHAnsi" w:hAnsiTheme="majorHAnsi"/>
          <w:b/>
        </w:rPr>
        <w:t>$</w:t>
      </w:r>
      <w:r w:rsidR="00972B50" w:rsidRPr="00E3324A">
        <w:rPr>
          <w:rFonts w:asciiTheme="majorHAnsi" w:hAnsiTheme="majorHAnsi"/>
          <w:b/>
        </w:rPr>
        <w:t>1,000</w:t>
      </w:r>
      <w:r w:rsidR="00251633" w:rsidRPr="00251633">
        <w:rPr>
          <w:rFonts w:asciiTheme="majorHAnsi" w:hAnsiTheme="majorHAnsi"/>
        </w:rPr>
        <w:t xml:space="preserve"> | </w:t>
      </w:r>
      <w:r w:rsidR="00251633">
        <w:rPr>
          <w:rFonts w:asciiTheme="majorHAnsi" w:hAnsiTheme="majorHAnsi"/>
        </w:rPr>
        <w:t>1/2</w:t>
      </w:r>
      <w:r w:rsidR="00972B50" w:rsidRPr="00251633">
        <w:rPr>
          <w:rFonts w:asciiTheme="majorHAnsi" w:hAnsiTheme="majorHAnsi"/>
        </w:rPr>
        <w:t xml:space="preserve"> Page (W5.5” x H4.25”) </w:t>
      </w:r>
      <w:r w:rsidR="00972B50" w:rsidRPr="00E3324A">
        <w:rPr>
          <w:rFonts w:asciiTheme="majorHAnsi" w:hAnsiTheme="majorHAnsi"/>
          <w:b/>
        </w:rPr>
        <w:t>$500</w:t>
      </w:r>
      <w:r w:rsidR="00251633" w:rsidRPr="00251633">
        <w:rPr>
          <w:rFonts w:asciiTheme="majorHAnsi" w:hAnsiTheme="majorHAnsi"/>
        </w:rPr>
        <w:t xml:space="preserve"> | </w:t>
      </w:r>
      <w:r w:rsidR="00251633">
        <w:rPr>
          <w:rFonts w:asciiTheme="majorHAnsi" w:hAnsiTheme="majorHAnsi"/>
        </w:rPr>
        <w:t>1/4</w:t>
      </w:r>
      <w:r w:rsidR="00972B50" w:rsidRPr="00251633">
        <w:rPr>
          <w:rFonts w:asciiTheme="majorHAnsi" w:hAnsiTheme="majorHAnsi"/>
        </w:rPr>
        <w:t xml:space="preserve"> Page (W2.25” x H4.25”) </w:t>
      </w:r>
      <w:r w:rsidR="00972B50" w:rsidRPr="00E3324A">
        <w:rPr>
          <w:rFonts w:asciiTheme="majorHAnsi" w:hAnsiTheme="majorHAnsi"/>
          <w:b/>
        </w:rPr>
        <w:t>$250</w:t>
      </w:r>
    </w:p>
    <w:p w:rsidR="00431CBB" w:rsidRPr="00020F04" w:rsidRDefault="00431CBB" w:rsidP="00431CBB">
      <w:pPr>
        <w:pStyle w:val="NoSpacing"/>
        <w:pBdr>
          <w:bottom w:val="single" w:sz="6" w:space="1" w:color="auto"/>
        </w:pBdr>
        <w:ind w:right="-180"/>
        <w:rPr>
          <w:rFonts w:ascii="Californian FB" w:hAnsi="Californian FB"/>
          <w:sz w:val="10"/>
          <w:szCs w:val="10"/>
        </w:rPr>
      </w:pPr>
    </w:p>
    <w:p w:rsidR="00B56260" w:rsidRPr="00392A94" w:rsidRDefault="00020F04" w:rsidP="00967ED5">
      <w:pPr>
        <w:spacing w:after="100" w:afterAutospacing="1"/>
        <w:ind w:left="-288" w:right="-288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i/>
        </w:rPr>
        <w:t xml:space="preserve">Sponsors and Patrons who commit support by </w:t>
      </w:r>
      <w:r w:rsidR="00253E5E">
        <w:rPr>
          <w:rFonts w:asciiTheme="majorHAnsi" w:hAnsiTheme="majorHAnsi"/>
          <w:b/>
          <w:i/>
        </w:rPr>
        <w:t>October 19th</w:t>
      </w:r>
      <w:bookmarkStart w:id="0" w:name="_GoBack"/>
      <w:bookmarkEnd w:id="0"/>
      <w:r>
        <w:rPr>
          <w:rFonts w:asciiTheme="majorHAnsi" w:hAnsiTheme="majorHAnsi"/>
          <w:i/>
        </w:rPr>
        <w:t xml:space="preserve"> will be reflected in the event invitation.</w:t>
      </w:r>
      <w:r w:rsidR="00251633" w:rsidRPr="00DE697C">
        <w:rPr>
          <w:rFonts w:asciiTheme="majorHAnsi" w:hAnsiTheme="majorHAnsi"/>
          <w:i/>
          <w:sz w:val="12"/>
          <w:szCs w:val="12"/>
        </w:rPr>
        <w:br/>
      </w:r>
      <w:r w:rsidR="00967ED5">
        <w:rPr>
          <w:rFonts w:asciiTheme="majorHAnsi" w:hAnsiTheme="majorHAnsi"/>
          <w:i/>
        </w:rPr>
        <w:t xml:space="preserve">Sponsors and </w:t>
      </w:r>
      <w:r w:rsidR="00251633" w:rsidRPr="00431CBB">
        <w:rPr>
          <w:rFonts w:asciiTheme="majorHAnsi" w:hAnsiTheme="majorHAnsi"/>
          <w:i/>
        </w:rPr>
        <w:t xml:space="preserve">Patrons who submit payment no later than </w:t>
      </w:r>
      <w:r w:rsidR="00392A94">
        <w:rPr>
          <w:rFonts w:asciiTheme="majorHAnsi" w:hAnsiTheme="majorHAnsi"/>
          <w:b/>
          <w:i/>
        </w:rPr>
        <w:t>January 7</w:t>
      </w:r>
      <w:r w:rsidR="00392A94" w:rsidRPr="00392A94">
        <w:rPr>
          <w:rFonts w:asciiTheme="majorHAnsi" w:hAnsiTheme="majorHAnsi"/>
          <w:b/>
          <w:i/>
          <w:vertAlign w:val="superscript"/>
        </w:rPr>
        <w:t>th</w:t>
      </w:r>
      <w:r w:rsidR="00251633" w:rsidRPr="00431CBB">
        <w:rPr>
          <w:rFonts w:asciiTheme="majorHAnsi" w:hAnsiTheme="majorHAnsi"/>
          <w:i/>
        </w:rPr>
        <w:t xml:space="preserve"> will be reflected in the event program.</w:t>
      </w:r>
      <w:r w:rsidR="00431CBB" w:rsidRPr="00431CBB"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900"/>
        <w:gridCol w:w="2880"/>
        <w:gridCol w:w="812"/>
        <w:gridCol w:w="4246"/>
      </w:tblGrid>
      <w:tr w:rsidR="00DE5283" w:rsidTr="00DE5283">
        <w:tc>
          <w:tcPr>
            <w:tcW w:w="918" w:type="dxa"/>
          </w:tcPr>
          <w:p w:rsidR="00DE5283" w:rsidRDefault="00DE5283" w:rsidP="00DE5283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Name: </w:t>
            </w:r>
          </w:p>
        </w:tc>
        <w:tc>
          <w:tcPr>
            <w:tcW w:w="8838" w:type="dxa"/>
            <w:gridSpan w:val="4"/>
            <w:tcBorders>
              <w:bottom w:val="single" w:sz="4" w:space="0" w:color="auto"/>
            </w:tcBorders>
          </w:tcPr>
          <w:p w:rsidR="00DE5283" w:rsidRDefault="00DE5283" w:rsidP="00DE5283">
            <w:pPr>
              <w:rPr>
                <w:rFonts w:asciiTheme="majorHAnsi" w:hAnsiTheme="majorHAnsi"/>
                <w:i/>
              </w:rPr>
            </w:pPr>
          </w:p>
        </w:tc>
      </w:tr>
      <w:tr w:rsidR="00DE5283" w:rsidTr="00DE5283">
        <w:tc>
          <w:tcPr>
            <w:tcW w:w="918" w:type="dxa"/>
          </w:tcPr>
          <w:p w:rsidR="00DE5283" w:rsidRDefault="00DE5283" w:rsidP="00DE5283">
            <w:pPr>
              <w:rPr>
                <w:rFonts w:asciiTheme="majorHAnsi" w:hAnsiTheme="majorHAnsi"/>
              </w:rPr>
            </w:pPr>
          </w:p>
        </w:tc>
        <w:tc>
          <w:tcPr>
            <w:tcW w:w="8838" w:type="dxa"/>
            <w:gridSpan w:val="4"/>
            <w:tcBorders>
              <w:top w:val="single" w:sz="4" w:space="0" w:color="auto"/>
            </w:tcBorders>
          </w:tcPr>
          <w:p w:rsidR="00DE5283" w:rsidRPr="00DE5283" w:rsidRDefault="00DE5283" w:rsidP="00DE528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(As you would like it to appear in print materials)</w:t>
            </w:r>
            <w:r w:rsidR="009F58FB">
              <w:rPr>
                <w:rFonts w:asciiTheme="majorHAnsi" w:hAnsiTheme="majorHAnsi"/>
                <w:i/>
                <w:sz w:val="20"/>
                <w:szCs w:val="20"/>
              </w:rPr>
              <w:br/>
            </w:r>
          </w:p>
        </w:tc>
      </w:tr>
      <w:tr w:rsidR="00DE5283" w:rsidTr="00F66FA0">
        <w:tc>
          <w:tcPr>
            <w:tcW w:w="1818" w:type="dxa"/>
            <w:gridSpan w:val="2"/>
          </w:tcPr>
          <w:p w:rsidR="00DE5283" w:rsidRPr="00DE5283" w:rsidRDefault="00DE5283" w:rsidP="0025163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 number: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E5283" w:rsidRPr="00DE5283" w:rsidRDefault="00DE5283" w:rsidP="0025163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12" w:type="dxa"/>
          </w:tcPr>
          <w:p w:rsidR="00DE5283" w:rsidRPr="00DE5283" w:rsidRDefault="00DE5283" w:rsidP="00DE52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Email: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DE5283" w:rsidRPr="00DE5283" w:rsidRDefault="00DE5283" w:rsidP="00251633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F58FB" w:rsidRPr="00DD692F" w:rsidRDefault="009F58FB" w:rsidP="009F58FB">
      <w:pPr>
        <w:pStyle w:val="NoSpacing"/>
        <w:ind w:left="360"/>
        <w:rPr>
          <w:rFonts w:asciiTheme="majorHAnsi" w:hAnsiTheme="majorHAnsi"/>
          <w:sz w:val="12"/>
          <w:szCs w:val="12"/>
        </w:rPr>
      </w:pPr>
    </w:p>
    <w:p w:rsidR="00DE5283" w:rsidRPr="00431CBB" w:rsidRDefault="00DE5283" w:rsidP="009F58FB">
      <w:pPr>
        <w:pStyle w:val="NoSpacing"/>
        <w:numPr>
          <w:ilvl w:val="0"/>
          <w:numId w:val="1"/>
        </w:numPr>
        <w:ind w:left="360"/>
        <w:rPr>
          <w:rFonts w:asciiTheme="majorHAnsi" w:hAnsiTheme="majorHAnsi"/>
        </w:rPr>
      </w:pPr>
      <w:r w:rsidRPr="00431CBB">
        <w:rPr>
          <w:rFonts w:asciiTheme="majorHAnsi" w:hAnsiTheme="majorHAnsi"/>
        </w:rPr>
        <w:t xml:space="preserve">Contribute online at: www.theparamount.net </w:t>
      </w:r>
    </w:p>
    <w:p w:rsidR="00B56260" w:rsidRPr="00B56260" w:rsidRDefault="00B56260" w:rsidP="00431CBB">
      <w:pPr>
        <w:pStyle w:val="NoSpacing"/>
        <w:numPr>
          <w:ilvl w:val="0"/>
          <w:numId w:val="1"/>
        </w:numPr>
        <w:ind w:left="360"/>
        <w:rPr>
          <w:rFonts w:asciiTheme="majorHAnsi" w:hAnsiTheme="majorHAnsi"/>
        </w:rPr>
      </w:pPr>
      <w:r w:rsidRPr="00B56260">
        <w:rPr>
          <w:rFonts w:asciiTheme="majorHAnsi" w:hAnsiTheme="majorHAnsi"/>
        </w:rPr>
        <w:t>Check enclosed (payable to The Paramount Theater)</w:t>
      </w:r>
    </w:p>
    <w:p w:rsidR="005426C5" w:rsidRPr="005426C5" w:rsidRDefault="00B56260" w:rsidP="005426C5">
      <w:pPr>
        <w:pStyle w:val="NoSpacing"/>
        <w:numPr>
          <w:ilvl w:val="0"/>
          <w:numId w:val="1"/>
        </w:numPr>
        <w:ind w:left="360"/>
        <w:rPr>
          <w:rFonts w:asciiTheme="majorHAnsi" w:hAnsiTheme="majorHAnsi"/>
          <w:sz w:val="12"/>
          <w:szCs w:val="12"/>
        </w:rPr>
      </w:pPr>
      <w:r w:rsidRPr="005426C5">
        <w:rPr>
          <w:rFonts w:asciiTheme="majorHAnsi" w:hAnsiTheme="majorHAnsi"/>
        </w:rPr>
        <w:t xml:space="preserve">Credit Card: </w:t>
      </w:r>
      <w:r w:rsidR="00431CBB" w:rsidRPr="005426C5">
        <w:rPr>
          <w:rFonts w:asciiTheme="majorHAnsi" w:hAnsiTheme="majorHAnsi"/>
        </w:rPr>
        <w:tab/>
      </w:r>
      <w:r w:rsidRPr="005426C5">
        <w:rPr>
          <w:rFonts w:asciiTheme="majorHAnsi" w:hAnsiTheme="majorHAnsi"/>
        </w:rPr>
        <w:t>Amex</w:t>
      </w:r>
      <w:r w:rsidR="00431CBB" w:rsidRPr="005426C5">
        <w:rPr>
          <w:rFonts w:asciiTheme="majorHAnsi" w:hAnsiTheme="majorHAnsi"/>
        </w:rPr>
        <w:t xml:space="preserve">   </w:t>
      </w:r>
      <w:r w:rsidR="00EC621A">
        <w:rPr>
          <w:rFonts w:asciiTheme="majorHAnsi" w:hAnsiTheme="majorHAnsi"/>
        </w:rPr>
        <w:t>|</w:t>
      </w:r>
      <w:r w:rsidR="00431CBB" w:rsidRPr="005426C5">
        <w:rPr>
          <w:rFonts w:asciiTheme="majorHAnsi" w:hAnsiTheme="majorHAnsi"/>
        </w:rPr>
        <w:t xml:space="preserve">   MasterCard   </w:t>
      </w:r>
      <w:r w:rsidR="00EC621A">
        <w:rPr>
          <w:rFonts w:asciiTheme="majorHAnsi" w:hAnsiTheme="majorHAnsi"/>
        </w:rPr>
        <w:t>|</w:t>
      </w:r>
      <w:r w:rsidR="00431CBB" w:rsidRPr="005426C5">
        <w:rPr>
          <w:rFonts w:asciiTheme="majorHAnsi" w:hAnsiTheme="majorHAnsi"/>
        </w:rPr>
        <w:t xml:space="preserve">   VISA</w:t>
      </w:r>
      <w:r w:rsidRPr="005426C5">
        <w:rPr>
          <w:rFonts w:asciiTheme="majorHAnsi" w:hAnsiTheme="majorHAnsi"/>
        </w:rPr>
        <w:t xml:space="preserve"> </w:t>
      </w:r>
      <w:r w:rsidR="00431CBB" w:rsidRPr="005426C5">
        <w:rPr>
          <w:rFonts w:asciiTheme="majorHAnsi" w:hAnsiTheme="majorHAnsi"/>
        </w:rPr>
        <w:t xml:space="preserve">  </w:t>
      </w:r>
      <w:r w:rsidR="00EC621A">
        <w:rPr>
          <w:rFonts w:asciiTheme="majorHAnsi" w:hAnsiTheme="majorHAnsi"/>
        </w:rPr>
        <w:t xml:space="preserve">|  </w:t>
      </w:r>
      <w:r w:rsidRPr="005426C5">
        <w:rPr>
          <w:rFonts w:asciiTheme="majorHAnsi" w:hAnsiTheme="majorHAnsi"/>
        </w:rPr>
        <w:t>Discover</w:t>
      </w:r>
      <w:r w:rsidR="005426C5">
        <w:rPr>
          <w:rFonts w:asciiTheme="majorHAnsi" w:hAnsiTheme="majorHAnsi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610"/>
        <w:gridCol w:w="900"/>
        <w:gridCol w:w="1170"/>
        <w:gridCol w:w="1170"/>
        <w:gridCol w:w="1170"/>
        <w:gridCol w:w="1188"/>
      </w:tblGrid>
      <w:tr w:rsidR="00DD692F" w:rsidTr="00F66FA0">
        <w:tc>
          <w:tcPr>
            <w:tcW w:w="1548" w:type="dxa"/>
            <w:vAlign w:val="bottom"/>
          </w:tcPr>
          <w:p w:rsidR="00DD692F" w:rsidRDefault="00DD692F" w:rsidP="00DD692F">
            <w:pPr>
              <w:jc w:val="right"/>
              <w:rPr>
                <w:rFonts w:asciiTheme="majorHAnsi" w:hAnsiTheme="majorHAnsi"/>
              </w:rPr>
            </w:pPr>
            <w:r w:rsidRPr="005426C5">
              <w:rPr>
                <w:rFonts w:asciiTheme="majorHAnsi" w:hAnsiTheme="majorHAnsi"/>
              </w:rPr>
              <w:t>Card Number: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:rsidR="00DD692F" w:rsidRDefault="00DD692F" w:rsidP="00DD692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170" w:type="dxa"/>
            <w:vAlign w:val="bottom"/>
          </w:tcPr>
          <w:p w:rsidR="00DD692F" w:rsidRDefault="00DD692F" w:rsidP="00DD692F">
            <w:pPr>
              <w:jc w:val="right"/>
              <w:rPr>
                <w:rFonts w:asciiTheme="majorHAnsi" w:hAnsiTheme="majorHAnsi"/>
              </w:rPr>
            </w:pPr>
            <w:r w:rsidRPr="005426C5">
              <w:rPr>
                <w:rFonts w:asciiTheme="majorHAnsi" w:hAnsiTheme="majorHAnsi"/>
              </w:rPr>
              <w:t>Exp. Date: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DD692F" w:rsidRDefault="00DD692F" w:rsidP="00DD692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170" w:type="dxa"/>
            <w:vAlign w:val="bottom"/>
          </w:tcPr>
          <w:p w:rsidR="00DD692F" w:rsidRDefault="00DD692F" w:rsidP="00DD692F">
            <w:pPr>
              <w:jc w:val="right"/>
              <w:rPr>
                <w:rFonts w:asciiTheme="majorHAnsi" w:hAnsiTheme="majorHAnsi"/>
              </w:rPr>
            </w:pPr>
            <w:r w:rsidRPr="005426C5">
              <w:rPr>
                <w:rFonts w:asciiTheme="majorHAnsi" w:hAnsiTheme="majorHAnsi"/>
              </w:rPr>
              <w:t>Sec Code: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D692F" w:rsidRDefault="00DD692F">
            <w:pPr>
              <w:rPr>
                <w:rFonts w:asciiTheme="majorHAnsi" w:hAnsiTheme="majorHAnsi"/>
              </w:rPr>
            </w:pPr>
          </w:p>
        </w:tc>
      </w:tr>
      <w:tr w:rsidR="00DD692F" w:rsidTr="00DD692F">
        <w:trPr>
          <w:trHeight w:val="369"/>
        </w:trPr>
        <w:tc>
          <w:tcPr>
            <w:tcW w:w="1548" w:type="dxa"/>
            <w:vAlign w:val="bottom"/>
          </w:tcPr>
          <w:p w:rsidR="00DD692F" w:rsidRPr="00DD692F" w:rsidRDefault="00DD692F" w:rsidP="00DD692F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B56260">
              <w:rPr>
                <w:rFonts w:asciiTheme="majorHAnsi" w:hAnsiTheme="majorHAnsi"/>
              </w:rPr>
              <w:t>Signature: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DD692F" w:rsidRDefault="00DD692F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DD692F" w:rsidRDefault="00DD692F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D692F" w:rsidRDefault="00DD692F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vAlign w:val="bottom"/>
          </w:tcPr>
          <w:p w:rsidR="00DD692F" w:rsidRDefault="00DD692F" w:rsidP="00DD692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Amount: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692F" w:rsidRDefault="00DD692F" w:rsidP="00DD69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</w:p>
        </w:tc>
      </w:tr>
    </w:tbl>
    <w:p w:rsidR="00431CBB" w:rsidRPr="00035DE6" w:rsidRDefault="00E513FC" w:rsidP="00DE5283">
      <w:pPr>
        <w:jc w:val="center"/>
        <w:rPr>
          <w:rFonts w:asciiTheme="majorHAnsi" w:hAnsiTheme="majorHAnsi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7368EC" wp14:editId="2B8CD697">
            <wp:simplePos x="0" y="0"/>
            <wp:positionH relativeFrom="column">
              <wp:posOffset>4966970</wp:posOffset>
            </wp:positionH>
            <wp:positionV relativeFrom="paragraph">
              <wp:posOffset>445931</wp:posOffset>
            </wp:positionV>
            <wp:extent cx="1508077" cy="7096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paramount.net/wp-content/uploads/2017/08/LHAT-IC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077" cy="70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DB874A0" wp14:editId="185ED739">
            <wp:simplePos x="0" y="0"/>
            <wp:positionH relativeFrom="column">
              <wp:posOffset>-495300</wp:posOffset>
            </wp:positionH>
            <wp:positionV relativeFrom="paragraph">
              <wp:posOffset>469426</wp:posOffset>
            </wp:positionV>
            <wp:extent cx="1165225" cy="542925"/>
            <wp:effectExtent l="0" t="0" r="0" b="9525"/>
            <wp:wrapNone/>
            <wp:docPr id="1" name="Picture 1" descr="C:\Users\Rosemary\Desktop\Logos\Paramount Logo 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mary\Desktop\Logos\Paramount Logo Transpar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33C">
        <w:rPr>
          <w:rFonts w:asciiTheme="majorHAnsi" w:hAnsiTheme="majorHAnsi"/>
          <w:b/>
          <w:sz w:val="20"/>
          <w:szCs w:val="20"/>
        </w:rPr>
        <w:br/>
      </w:r>
      <w:r w:rsidR="00431CBB" w:rsidRPr="00035DE6">
        <w:rPr>
          <w:rFonts w:asciiTheme="majorHAnsi" w:hAnsiTheme="majorHAnsi"/>
          <w:b/>
          <w:sz w:val="20"/>
          <w:szCs w:val="20"/>
        </w:rPr>
        <w:t xml:space="preserve">If you have questions or would like to reserve your space, </w:t>
      </w:r>
      <w:r w:rsidR="00431CBB" w:rsidRPr="00035DE6">
        <w:rPr>
          <w:rFonts w:asciiTheme="majorHAnsi" w:hAnsiTheme="majorHAnsi"/>
          <w:b/>
          <w:sz w:val="20"/>
          <w:szCs w:val="20"/>
        </w:rPr>
        <w:br/>
        <w:t xml:space="preserve">please contact </w:t>
      </w:r>
      <w:r w:rsidR="00392A94">
        <w:rPr>
          <w:rFonts w:asciiTheme="majorHAnsi" w:hAnsiTheme="majorHAnsi"/>
          <w:b/>
          <w:sz w:val="20"/>
          <w:szCs w:val="20"/>
        </w:rPr>
        <w:t>Chris Faulkner at 434-293-1009 or chrisfaulkner</w:t>
      </w:r>
      <w:r w:rsidR="00431CBB" w:rsidRPr="00035DE6">
        <w:rPr>
          <w:rFonts w:asciiTheme="majorHAnsi" w:hAnsiTheme="majorHAnsi"/>
          <w:b/>
          <w:sz w:val="20"/>
          <w:szCs w:val="20"/>
        </w:rPr>
        <w:t>@theparamount.net.</w:t>
      </w:r>
      <w:r w:rsidR="00AA2349" w:rsidRPr="00035DE6">
        <w:rPr>
          <w:rFonts w:asciiTheme="majorHAnsi" w:hAnsiTheme="majorHAnsi"/>
          <w:b/>
          <w:sz w:val="20"/>
          <w:szCs w:val="20"/>
        </w:rPr>
        <w:br/>
      </w:r>
      <w:r w:rsidR="00AA2349" w:rsidRPr="00035DE6">
        <w:rPr>
          <w:rFonts w:asciiTheme="majorHAnsi" w:hAnsiTheme="majorHAnsi"/>
          <w:b/>
          <w:i/>
          <w:sz w:val="20"/>
          <w:szCs w:val="20"/>
        </w:rPr>
        <w:t>The Paramount Theater is a 501(c</w:t>
      </w:r>
      <w:proofErr w:type="gramStart"/>
      <w:r w:rsidR="00AA2349" w:rsidRPr="00035DE6">
        <w:rPr>
          <w:rFonts w:asciiTheme="majorHAnsi" w:hAnsiTheme="majorHAnsi"/>
          <w:b/>
          <w:i/>
          <w:sz w:val="20"/>
          <w:szCs w:val="20"/>
        </w:rPr>
        <w:t>)</w:t>
      </w:r>
      <w:r w:rsidR="00793ABC" w:rsidRPr="00035DE6">
        <w:rPr>
          <w:rFonts w:asciiTheme="majorHAnsi" w:hAnsiTheme="majorHAnsi"/>
          <w:b/>
          <w:i/>
          <w:sz w:val="20"/>
          <w:szCs w:val="20"/>
        </w:rPr>
        <w:t>(</w:t>
      </w:r>
      <w:proofErr w:type="gramEnd"/>
      <w:r w:rsidR="00AA2349" w:rsidRPr="00035DE6">
        <w:rPr>
          <w:rFonts w:asciiTheme="majorHAnsi" w:hAnsiTheme="majorHAnsi"/>
          <w:b/>
          <w:i/>
          <w:sz w:val="20"/>
          <w:szCs w:val="20"/>
        </w:rPr>
        <w:t>3</w:t>
      </w:r>
      <w:r w:rsidR="00793ABC" w:rsidRPr="00035DE6">
        <w:rPr>
          <w:rFonts w:asciiTheme="majorHAnsi" w:hAnsiTheme="majorHAnsi"/>
          <w:b/>
          <w:i/>
          <w:sz w:val="20"/>
          <w:szCs w:val="20"/>
        </w:rPr>
        <w:t>)</w:t>
      </w:r>
      <w:r w:rsidR="00AA2349" w:rsidRPr="00035DE6">
        <w:rPr>
          <w:rFonts w:asciiTheme="majorHAnsi" w:hAnsiTheme="majorHAnsi"/>
          <w:b/>
          <w:i/>
          <w:sz w:val="20"/>
          <w:szCs w:val="20"/>
        </w:rPr>
        <w:t xml:space="preserve"> nonprofit organization.</w:t>
      </w:r>
      <w:r w:rsidR="00BA633C" w:rsidRPr="00BA633C">
        <w:rPr>
          <w:noProof/>
        </w:rPr>
        <w:t xml:space="preserve"> </w:t>
      </w:r>
    </w:p>
    <w:sectPr w:rsidR="00431CBB" w:rsidRPr="00035DE6" w:rsidSect="003729D8">
      <w:headerReference w:type="default" r:id="rId11"/>
      <w:pgSz w:w="12240" w:h="15840"/>
      <w:pgMar w:top="-270" w:right="1260" w:bottom="72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22" w:rsidRDefault="007D5422" w:rsidP="007D5422">
      <w:pPr>
        <w:spacing w:after="0" w:line="240" w:lineRule="auto"/>
      </w:pPr>
      <w:r>
        <w:separator/>
      </w:r>
    </w:p>
  </w:endnote>
  <w:endnote w:type="continuationSeparator" w:id="0">
    <w:p w:rsidR="007D5422" w:rsidRDefault="007D5422" w:rsidP="007D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IM FELL Double Pica PRO">
    <w:altName w:val="Arial"/>
    <w:panose1 w:val="00000000000000000000"/>
    <w:charset w:val="00"/>
    <w:family w:val="modern"/>
    <w:notTrueType/>
    <w:pitch w:val="variable"/>
    <w:sig w:usb0="00000001" w:usb1="5000405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F Hollywood Hills">
    <w:altName w:val="Courier New"/>
    <w:charset w:val="00"/>
    <w:family w:val="auto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22" w:rsidRDefault="007D5422" w:rsidP="007D5422">
      <w:pPr>
        <w:spacing w:after="0" w:line="240" w:lineRule="auto"/>
      </w:pPr>
      <w:r>
        <w:separator/>
      </w:r>
    </w:p>
  </w:footnote>
  <w:footnote w:type="continuationSeparator" w:id="0">
    <w:p w:rsidR="007D5422" w:rsidRDefault="007D5422" w:rsidP="007D5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83" w:rsidRPr="00DE5283" w:rsidRDefault="00A34A3C" w:rsidP="007D5422">
    <w:pPr>
      <w:pStyle w:val="Header"/>
      <w:jc w:val="right"/>
      <w:rPr>
        <w:rFonts w:asciiTheme="majorHAnsi" w:hAnsiTheme="majorHAnsi"/>
      </w:rPr>
    </w:pPr>
    <w:r>
      <w:rPr>
        <w:rFonts w:asciiTheme="majorHAnsi" w:hAnsiTheme="majorHAnsi"/>
        <w:sz w:val="36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55_"/>
      </v:shape>
    </w:pict>
  </w:numPicBullet>
  <w:abstractNum w:abstractNumId="0" w15:restartNumberingAfterBreak="0">
    <w:nsid w:val="29A6033D"/>
    <w:multiLevelType w:val="hybridMultilevel"/>
    <w:tmpl w:val="D7FEB740"/>
    <w:lvl w:ilvl="0" w:tplc="93361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63D46"/>
    <w:multiLevelType w:val="hybridMultilevel"/>
    <w:tmpl w:val="F26CE012"/>
    <w:lvl w:ilvl="0" w:tplc="80F0EFF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963A8"/>
    <w:multiLevelType w:val="hybridMultilevel"/>
    <w:tmpl w:val="9B9E9DE6"/>
    <w:lvl w:ilvl="0" w:tplc="2F9244E6">
      <w:numFmt w:val="bullet"/>
      <w:lvlText w:val="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317DE"/>
    <w:multiLevelType w:val="hybridMultilevel"/>
    <w:tmpl w:val="7404500C"/>
    <w:lvl w:ilvl="0" w:tplc="93361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06B9A"/>
    <w:multiLevelType w:val="hybridMultilevel"/>
    <w:tmpl w:val="FD52E646"/>
    <w:lvl w:ilvl="0" w:tplc="2F9244E6">
      <w:numFmt w:val="bullet"/>
      <w:lvlText w:val=""/>
      <w:lvlJc w:val="left"/>
      <w:pPr>
        <w:ind w:left="720" w:hanging="360"/>
      </w:pPr>
      <w:rPr>
        <w:rFonts w:ascii="Wingdings" w:eastAsia="Calibri" w:hAnsi="Wingdings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507B0"/>
    <w:multiLevelType w:val="hybridMultilevel"/>
    <w:tmpl w:val="2FAC2790"/>
    <w:lvl w:ilvl="0" w:tplc="210C36D2">
      <w:start w:val="1"/>
      <w:numFmt w:val="bullet"/>
      <w:lvlText w:val=""/>
      <w:lvlJc w:val="left"/>
      <w:pPr>
        <w:ind w:left="54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6EA8750F"/>
    <w:multiLevelType w:val="hybridMultilevel"/>
    <w:tmpl w:val="489E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50"/>
    <w:rsid w:val="00020F04"/>
    <w:rsid w:val="0003084C"/>
    <w:rsid w:val="00035DE6"/>
    <w:rsid w:val="000E18EA"/>
    <w:rsid w:val="0013706E"/>
    <w:rsid w:val="00171FD5"/>
    <w:rsid w:val="00181B23"/>
    <w:rsid w:val="001821A2"/>
    <w:rsid w:val="001853A0"/>
    <w:rsid w:val="001E1061"/>
    <w:rsid w:val="001F7B4A"/>
    <w:rsid w:val="00251633"/>
    <w:rsid w:val="00253E5E"/>
    <w:rsid w:val="00255DD7"/>
    <w:rsid w:val="002B2512"/>
    <w:rsid w:val="002C5182"/>
    <w:rsid w:val="002D7573"/>
    <w:rsid w:val="0030172D"/>
    <w:rsid w:val="00331E49"/>
    <w:rsid w:val="003729D8"/>
    <w:rsid w:val="00392A94"/>
    <w:rsid w:val="003D6697"/>
    <w:rsid w:val="003E2537"/>
    <w:rsid w:val="003F4073"/>
    <w:rsid w:val="00424092"/>
    <w:rsid w:val="00431CBB"/>
    <w:rsid w:val="00434BBD"/>
    <w:rsid w:val="00461487"/>
    <w:rsid w:val="004A7694"/>
    <w:rsid w:val="004C4AA0"/>
    <w:rsid w:val="005175DA"/>
    <w:rsid w:val="005426C5"/>
    <w:rsid w:val="005E71F1"/>
    <w:rsid w:val="005E7A6F"/>
    <w:rsid w:val="00653967"/>
    <w:rsid w:val="00664F8C"/>
    <w:rsid w:val="00672A2A"/>
    <w:rsid w:val="00686DD0"/>
    <w:rsid w:val="0069361E"/>
    <w:rsid w:val="006B4E7D"/>
    <w:rsid w:val="00712709"/>
    <w:rsid w:val="0073549B"/>
    <w:rsid w:val="00793ABC"/>
    <w:rsid w:val="007B0F82"/>
    <w:rsid w:val="007B1FC2"/>
    <w:rsid w:val="007C4DFD"/>
    <w:rsid w:val="007D5422"/>
    <w:rsid w:val="007F547C"/>
    <w:rsid w:val="007F5584"/>
    <w:rsid w:val="00843043"/>
    <w:rsid w:val="00843E4C"/>
    <w:rsid w:val="008D58A3"/>
    <w:rsid w:val="009465FA"/>
    <w:rsid w:val="00967ED5"/>
    <w:rsid w:val="00972B50"/>
    <w:rsid w:val="009866AB"/>
    <w:rsid w:val="00996F0A"/>
    <w:rsid w:val="009C764E"/>
    <w:rsid w:val="009D20ED"/>
    <w:rsid w:val="009F58FB"/>
    <w:rsid w:val="00A34A3C"/>
    <w:rsid w:val="00A46621"/>
    <w:rsid w:val="00A6796D"/>
    <w:rsid w:val="00A8142E"/>
    <w:rsid w:val="00AA2349"/>
    <w:rsid w:val="00AC48FA"/>
    <w:rsid w:val="00B56260"/>
    <w:rsid w:val="00B6792F"/>
    <w:rsid w:val="00B77561"/>
    <w:rsid w:val="00BA633C"/>
    <w:rsid w:val="00BF1578"/>
    <w:rsid w:val="00C11671"/>
    <w:rsid w:val="00CD0403"/>
    <w:rsid w:val="00D224C7"/>
    <w:rsid w:val="00D43366"/>
    <w:rsid w:val="00DD692F"/>
    <w:rsid w:val="00DE2828"/>
    <w:rsid w:val="00DE5283"/>
    <w:rsid w:val="00DE697C"/>
    <w:rsid w:val="00E3324A"/>
    <w:rsid w:val="00E513FC"/>
    <w:rsid w:val="00EA739C"/>
    <w:rsid w:val="00EC621A"/>
    <w:rsid w:val="00EF0774"/>
    <w:rsid w:val="00F07913"/>
    <w:rsid w:val="00F20CBA"/>
    <w:rsid w:val="00F22271"/>
    <w:rsid w:val="00F27048"/>
    <w:rsid w:val="00F53775"/>
    <w:rsid w:val="00F66FA0"/>
    <w:rsid w:val="00F74C36"/>
    <w:rsid w:val="00F85FB3"/>
    <w:rsid w:val="00F91960"/>
    <w:rsid w:val="00F931D8"/>
    <w:rsid w:val="00FA5E4A"/>
    <w:rsid w:val="00FC73E3"/>
    <w:rsid w:val="00FE004F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815F4"/>
  <w15:docId w15:val="{1D92B096-6532-4868-8F3A-17268F5B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B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B5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D5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4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5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42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85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2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1C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03CE-917B-4912-B822-DDA1E59B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developmentasst</dc:creator>
  <cp:lastModifiedBy>Lauri</cp:lastModifiedBy>
  <cp:revision>10</cp:revision>
  <cp:lastPrinted>2018-01-18T14:34:00Z</cp:lastPrinted>
  <dcterms:created xsi:type="dcterms:W3CDTF">2018-08-22T15:37:00Z</dcterms:created>
  <dcterms:modified xsi:type="dcterms:W3CDTF">2018-09-21T18:48:00Z</dcterms:modified>
</cp:coreProperties>
</file>